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2996" w14:textId="6F5C9158" w:rsidR="00AC6F46" w:rsidRDefault="00271674" w:rsidP="00EB0243">
      <w:r>
        <w:t xml:space="preserve"> </w:t>
      </w:r>
    </w:p>
    <w:p w14:paraId="52EF325D" w14:textId="77777777" w:rsidR="00892917" w:rsidRDefault="00351A36" w:rsidP="00EB0243">
      <w:r>
        <w:rPr>
          <w:noProof/>
          <w:lang w:eastAsia="es-MX"/>
        </w:rPr>
        <mc:AlternateContent>
          <mc:Choice Requires="wps">
            <w:drawing>
              <wp:anchor distT="0" distB="0" distL="114300" distR="114300" simplePos="0" relativeHeight="251657216" behindDoc="0" locked="0" layoutInCell="1" allowOverlap="1" wp14:anchorId="0E56E009" wp14:editId="35DD7EA7">
                <wp:simplePos x="0" y="0"/>
                <wp:positionH relativeFrom="column">
                  <wp:posOffset>1239520</wp:posOffset>
                </wp:positionH>
                <wp:positionV relativeFrom="paragraph">
                  <wp:posOffset>212725</wp:posOffset>
                </wp:positionV>
                <wp:extent cx="3619500" cy="800100"/>
                <wp:effectExtent l="1270" t="0" r="0" b="19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ADB30" w14:textId="77777777" w:rsidR="00891D56" w:rsidRPr="00EF2A48" w:rsidRDefault="00891D56" w:rsidP="00EB0243">
                            <w:pPr>
                              <w:rPr>
                                <w:b/>
                              </w:rPr>
                            </w:pPr>
                            <w:r w:rsidRPr="00EF2A48">
                              <w:rPr>
                                <w:b/>
                              </w:rPr>
                              <w:t>Ayuntamiento de Zapotlanejo, Jalisco.</w:t>
                            </w:r>
                          </w:p>
                          <w:p w14:paraId="00278CB8" w14:textId="77777777" w:rsidR="00891D56" w:rsidRPr="00EF2A48" w:rsidRDefault="00891D56" w:rsidP="00EB0243">
                            <w:pPr>
                              <w:rPr>
                                <w:b/>
                              </w:rPr>
                            </w:pPr>
                            <w:r w:rsidRPr="00EF2A48">
                              <w:rPr>
                                <w:b/>
                              </w:rPr>
                              <w:t>Libro de Actas de Sesiones de Ayuntamiento</w:t>
                            </w:r>
                          </w:p>
                          <w:p w14:paraId="084E1EE0" w14:textId="77777777" w:rsidR="00891D56" w:rsidRPr="00EF2A48" w:rsidRDefault="00891D56" w:rsidP="00EB0243">
                            <w:pPr>
                              <w:rPr>
                                <w:b/>
                              </w:rPr>
                            </w:pPr>
                            <w:r>
                              <w:rPr>
                                <w:b/>
                              </w:rPr>
                              <w:t>Administración 2021-2024</w:t>
                            </w:r>
                            <w:r w:rsidRPr="00EF2A48">
                              <w:rPr>
                                <w:b/>
                              </w:rPr>
                              <w:t>.</w:t>
                            </w:r>
                          </w:p>
                          <w:p w14:paraId="38033B6A" w14:textId="77777777" w:rsidR="00891D56" w:rsidRDefault="00891D56"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6E009"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" stroked="f">
                <v:path arrowok="t"/>
                <v:textbox>
                  <w:txbxContent>
                    <w:p w14:paraId="4D2ADB30" w14:textId="77777777" w:rsidR="00891D56" w:rsidRPr="00EF2A48" w:rsidRDefault="00891D56" w:rsidP="00EB0243">
                      <w:pPr>
                        <w:rPr>
                          <w:b/>
                        </w:rPr>
                      </w:pPr>
                      <w:r w:rsidRPr="00EF2A48">
                        <w:rPr>
                          <w:b/>
                        </w:rPr>
                        <w:t>Ayuntamiento de Zapotlanejo, Jalisco.</w:t>
                      </w:r>
                    </w:p>
                    <w:p w14:paraId="00278CB8" w14:textId="77777777" w:rsidR="00891D56" w:rsidRPr="00EF2A48" w:rsidRDefault="00891D56" w:rsidP="00EB0243">
                      <w:pPr>
                        <w:rPr>
                          <w:b/>
                        </w:rPr>
                      </w:pPr>
                      <w:r w:rsidRPr="00EF2A48">
                        <w:rPr>
                          <w:b/>
                        </w:rPr>
                        <w:t>Libro de Actas de Sesiones de Ayuntamiento</w:t>
                      </w:r>
                    </w:p>
                    <w:p w14:paraId="084E1EE0" w14:textId="77777777" w:rsidR="00891D56" w:rsidRPr="00EF2A48" w:rsidRDefault="00891D56" w:rsidP="00EB0243">
                      <w:pPr>
                        <w:rPr>
                          <w:b/>
                        </w:rPr>
                      </w:pPr>
                      <w:r>
                        <w:rPr>
                          <w:b/>
                        </w:rPr>
                        <w:t>Administración 2021-2024</w:t>
                      </w:r>
                      <w:r w:rsidRPr="00EF2A48">
                        <w:rPr>
                          <w:b/>
                        </w:rPr>
                        <w:t>.</w:t>
                      </w:r>
                    </w:p>
                    <w:p w14:paraId="38033B6A" w14:textId="77777777" w:rsidR="00891D56" w:rsidRDefault="00891D56" w:rsidP="00EB0243"/>
                  </w:txbxContent>
                </v:textbox>
              </v:shape>
            </w:pict>
          </mc:Fallback>
        </mc:AlternateContent>
      </w:r>
    </w:p>
    <w:p w14:paraId="3D6BEF94" w14:textId="77777777" w:rsidR="00892917" w:rsidRDefault="00892917" w:rsidP="00EB0243"/>
    <w:p w14:paraId="70D2D9C7" w14:textId="77777777" w:rsidR="00C30C36" w:rsidRDefault="00C30C36" w:rsidP="00EB0243"/>
    <w:p w14:paraId="63F99F67" w14:textId="77777777" w:rsidR="00D0012E" w:rsidRDefault="00D0012E" w:rsidP="00EB0243"/>
    <w:p w14:paraId="7A6512D9" w14:textId="77777777" w:rsidR="00D0012E" w:rsidRDefault="00D0012E" w:rsidP="00EB0243"/>
    <w:p w14:paraId="12910645" w14:textId="77777777" w:rsidR="00D0012E" w:rsidRDefault="00D0012E" w:rsidP="00EB0243"/>
    <w:p w14:paraId="60AA4D38" w14:textId="6A9C3583" w:rsidR="00981638" w:rsidRDefault="00351A36" w:rsidP="00EB0243">
      <w:pPr>
        <w:rPr>
          <w:b/>
        </w:rPr>
      </w:pPr>
      <w:r>
        <w:rPr>
          <w:noProof/>
          <w:lang w:eastAsia="es-MX"/>
        </w:rPr>
        <mc:AlternateContent>
          <mc:Choice Requires="wps">
            <w:drawing>
              <wp:anchor distT="0" distB="0" distL="114300" distR="114300" simplePos="0" relativeHeight="251656192" behindDoc="0" locked="0" layoutInCell="1" allowOverlap="1" wp14:anchorId="0D50AE27" wp14:editId="6B35CDB4">
                <wp:simplePos x="0" y="0"/>
                <wp:positionH relativeFrom="column">
                  <wp:posOffset>-1231900</wp:posOffset>
                </wp:positionH>
                <wp:positionV relativeFrom="paragraph">
                  <wp:posOffset>127000</wp:posOffset>
                </wp:positionV>
                <wp:extent cx="1165225" cy="941705"/>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B1909" w14:textId="77777777" w:rsidR="00891D56" w:rsidRPr="00C30C36" w:rsidRDefault="00891D56" w:rsidP="0015705E">
                            <w:pPr>
                              <w:jc w:val="center"/>
                              <w:rPr>
                                <w:b/>
                                <w:sz w:val="16"/>
                                <w:szCs w:val="16"/>
                              </w:rPr>
                            </w:pPr>
                            <w:r w:rsidRPr="00C30C36">
                              <w:rPr>
                                <w:b/>
                                <w:sz w:val="16"/>
                                <w:szCs w:val="16"/>
                              </w:rPr>
                              <w:t>ACTA</w:t>
                            </w:r>
                          </w:p>
                          <w:p w14:paraId="714C28A3" w14:textId="77777777" w:rsidR="00891D56" w:rsidRPr="00C30C36" w:rsidRDefault="00891D56" w:rsidP="0015705E">
                            <w:pPr>
                              <w:jc w:val="center"/>
                              <w:rPr>
                                <w:b/>
                                <w:sz w:val="16"/>
                                <w:szCs w:val="16"/>
                              </w:rPr>
                            </w:pPr>
                            <w:r>
                              <w:rPr>
                                <w:b/>
                                <w:sz w:val="16"/>
                                <w:szCs w:val="16"/>
                              </w:rPr>
                              <w:t>NÚ</w:t>
                            </w:r>
                            <w:r w:rsidRPr="00C30C36">
                              <w:rPr>
                                <w:b/>
                                <w:sz w:val="16"/>
                                <w:szCs w:val="16"/>
                              </w:rPr>
                              <w:t>MERO</w:t>
                            </w:r>
                          </w:p>
                          <w:p w14:paraId="11BFE22A" w14:textId="0E37510F" w:rsidR="00891D56" w:rsidRPr="00C30C36" w:rsidRDefault="00891D56" w:rsidP="0015705E">
                            <w:pPr>
                              <w:jc w:val="center"/>
                              <w:rPr>
                                <w:b/>
                                <w:sz w:val="16"/>
                                <w:szCs w:val="16"/>
                              </w:rPr>
                            </w:pPr>
                            <w:r>
                              <w:rPr>
                                <w:b/>
                                <w:sz w:val="16"/>
                                <w:szCs w:val="16"/>
                              </w:rPr>
                              <w:t>13</w:t>
                            </w:r>
                          </w:p>
                          <w:p w14:paraId="09541CEF" w14:textId="77777777" w:rsidR="00891D56" w:rsidRPr="0021006A" w:rsidRDefault="00891D56" w:rsidP="0015705E">
                            <w:pPr>
                              <w:jc w:val="center"/>
                              <w:rPr>
                                <w:b/>
                                <w:sz w:val="16"/>
                                <w:szCs w:val="16"/>
                              </w:rPr>
                            </w:pPr>
                            <w:r w:rsidRPr="0021006A">
                              <w:rPr>
                                <w:b/>
                                <w:sz w:val="16"/>
                                <w:szCs w:val="16"/>
                              </w:rPr>
                              <w:t>Sesión</w:t>
                            </w:r>
                          </w:p>
                          <w:p w14:paraId="7AE6AEB9" w14:textId="64BA5103" w:rsidR="00891D56" w:rsidRPr="00BE66CC" w:rsidRDefault="00891D56" w:rsidP="0015705E">
                            <w:pPr>
                              <w:jc w:val="center"/>
                              <w:rPr>
                                <w:b/>
                                <w:sz w:val="16"/>
                                <w:szCs w:val="16"/>
                              </w:rPr>
                            </w:pPr>
                            <w:r>
                              <w:rPr>
                                <w:b/>
                                <w:sz w:val="16"/>
                                <w:szCs w:val="16"/>
                              </w:rPr>
                              <w:t>Solemne</w:t>
                            </w:r>
                          </w:p>
                          <w:p w14:paraId="7EC9EE5B" w14:textId="041A2A96" w:rsidR="00891D56" w:rsidRPr="00C30C36" w:rsidRDefault="00891D56" w:rsidP="0015705E">
                            <w:pPr>
                              <w:jc w:val="center"/>
                              <w:rPr>
                                <w:b/>
                                <w:sz w:val="16"/>
                                <w:szCs w:val="16"/>
                              </w:rPr>
                            </w:pPr>
                            <w:r>
                              <w:rPr>
                                <w:b/>
                                <w:sz w:val="16"/>
                                <w:szCs w:val="16"/>
                              </w:rPr>
                              <w:t>04/03/2022</w:t>
                            </w:r>
                            <w:r w:rsidRPr="001D5908">
                              <w:rPr>
                                <w:b/>
                                <w:sz w:val="16"/>
                                <w:szCs w:val="16"/>
                              </w:rPr>
                              <w:t>.</w:t>
                            </w:r>
                          </w:p>
                          <w:p w14:paraId="23CA22B4" w14:textId="77777777" w:rsidR="00891D56" w:rsidRPr="00C30C36" w:rsidRDefault="00891D56" w:rsidP="00EB0243">
                            <w:r>
                              <w:t xml:space="preserve">      ORDINARIA</w:t>
                            </w:r>
                          </w:p>
                          <w:p w14:paraId="1CA220CB" w14:textId="77777777" w:rsidR="00891D56" w:rsidRPr="00C30C36" w:rsidRDefault="00891D56" w:rsidP="00EB0243">
                            <w:r>
                              <w:t>05/10/2018</w:t>
                            </w:r>
                            <w:r w:rsidRPr="00C30C3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E27" id="Text Box 7" o:spid="_x0000_s1027" type="#_x0000_t202" style="position:absolute;left:0;text-align:left;margin-left:-97pt;margin-top:10pt;width:91.75pt;height:7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" stroked="f">
                <v:path arrowok="t"/>
                <v:textbox>
                  <w:txbxContent>
                    <w:p w14:paraId="168B1909" w14:textId="77777777" w:rsidR="00891D56" w:rsidRPr="00C30C36" w:rsidRDefault="00891D56" w:rsidP="0015705E">
                      <w:pPr>
                        <w:jc w:val="center"/>
                        <w:rPr>
                          <w:b/>
                          <w:sz w:val="16"/>
                          <w:szCs w:val="16"/>
                        </w:rPr>
                      </w:pPr>
                      <w:r w:rsidRPr="00C30C36">
                        <w:rPr>
                          <w:b/>
                          <w:sz w:val="16"/>
                          <w:szCs w:val="16"/>
                        </w:rPr>
                        <w:t>ACTA</w:t>
                      </w:r>
                    </w:p>
                    <w:p w14:paraId="714C28A3" w14:textId="77777777" w:rsidR="00891D56" w:rsidRPr="00C30C36" w:rsidRDefault="00891D56" w:rsidP="0015705E">
                      <w:pPr>
                        <w:jc w:val="center"/>
                        <w:rPr>
                          <w:b/>
                          <w:sz w:val="16"/>
                          <w:szCs w:val="16"/>
                        </w:rPr>
                      </w:pPr>
                      <w:r>
                        <w:rPr>
                          <w:b/>
                          <w:sz w:val="16"/>
                          <w:szCs w:val="16"/>
                        </w:rPr>
                        <w:t>NÚ</w:t>
                      </w:r>
                      <w:r w:rsidRPr="00C30C36">
                        <w:rPr>
                          <w:b/>
                          <w:sz w:val="16"/>
                          <w:szCs w:val="16"/>
                        </w:rPr>
                        <w:t>MERO</w:t>
                      </w:r>
                    </w:p>
                    <w:p w14:paraId="11BFE22A" w14:textId="0E37510F" w:rsidR="00891D56" w:rsidRPr="00C30C36" w:rsidRDefault="00891D56" w:rsidP="0015705E">
                      <w:pPr>
                        <w:jc w:val="center"/>
                        <w:rPr>
                          <w:b/>
                          <w:sz w:val="16"/>
                          <w:szCs w:val="16"/>
                        </w:rPr>
                      </w:pPr>
                      <w:r>
                        <w:rPr>
                          <w:b/>
                          <w:sz w:val="16"/>
                          <w:szCs w:val="16"/>
                        </w:rPr>
                        <w:t>13</w:t>
                      </w:r>
                    </w:p>
                    <w:p w14:paraId="09541CEF" w14:textId="77777777" w:rsidR="00891D56" w:rsidRPr="0021006A" w:rsidRDefault="00891D56" w:rsidP="0015705E">
                      <w:pPr>
                        <w:jc w:val="center"/>
                        <w:rPr>
                          <w:b/>
                          <w:sz w:val="16"/>
                          <w:szCs w:val="16"/>
                        </w:rPr>
                      </w:pPr>
                      <w:r w:rsidRPr="0021006A">
                        <w:rPr>
                          <w:b/>
                          <w:sz w:val="16"/>
                          <w:szCs w:val="16"/>
                        </w:rPr>
                        <w:t>Sesión</w:t>
                      </w:r>
                    </w:p>
                    <w:p w14:paraId="7AE6AEB9" w14:textId="64BA5103" w:rsidR="00891D56" w:rsidRPr="00BE66CC" w:rsidRDefault="00891D56" w:rsidP="0015705E">
                      <w:pPr>
                        <w:jc w:val="center"/>
                        <w:rPr>
                          <w:b/>
                          <w:sz w:val="16"/>
                          <w:szCs w:val="16"/>
                        </w:rPr>
                      </w:pPr>
                      <w:r>
                        <w:rPr>
                          <w:b/>
                          <w:sz w:val="16"/>
                          <w:szCs w:val="16"/>
                        </w:rPr>
                        <w:t>Solemne</w:t>
                      </w:r>
                    </w:p>
                    <w:p w14:paraId="7EC9EE5B" w14:textId="041A2A96" w:rsidR="00891D56" w:rsidRPr="00C30C36" w:rsidRDefault="00891D56" w:rsidP="0015705E">
                      <w:pPr>
                        <w:jc w:val="center"/>
                        <w:rPr>
                          <w:b/>
                          <w:sz w:val="16"/>
                          <w:szCs w:val="16"/>
                        </w:rPr>
                      </w:pPr>
                      <w:r>
                        <w:rPr>
                          <w:b/>
                          <w:sz w:val="16"/>
                          <w:szCs w:val="16"/>
                        </w:rPr>
                        <w:t>04/03/2022</w:t>
                      </w:r>
                      <w:r w:rsidRPr="001D5908">
                        <w:rPr>
                          <w:b/>
                          <w:sz w:val="16"/>
                          <w:szCs w:val="16"/>
                        </w:rPr>
                        <w:t>.</w:t>
                      </w:r>
                    </w:p>
                    <w:p w14:paraId="23CA22B4" w14:textId="77777777" w:rsidR="00891D56" w:rsidRPr="00C30C36" w:rsidRDefault="00891D56" w:rsidP="00EB0243">
                      <w:r>
                        <w:t xml:space="preserve">      ORDINARIA</w:t>
                      </w:r>
                    </w:p>
                    <w:p w14:paraId="1CA220CB" w14:textId="77777777" w:rsidR="00891D56" w:rsidRPr="00C30C36" w:rsidRDefault="00891D56" w:rsidP="00EB0243">
                      <w:r>
                        <w:t>05/10/2018</w:t>
                      </w:r>
                      <w:r w:rsidRPr="00C30C36">
                        <w:t>.</w:t>
                      </w:r>
                    </w:p>
                  </w:txbxContent>
                </v:textbox>
              </v:shape>
            </w:pict>
          </mc:Fallback>
        </mc:AlternateContent>
      </w:r>
      <w:r w:rsidR="0015705E" w:rsidRPr="00892917">
        <w:t>En Zapotla</w:t>
      </w:r>
      <w:r w:rsidR="0015705E">
        <w:t xml:space="preserve">nejo, Jalisco y siendo </w:t>
      </w:r>
      <w:r w:rsidR="0015705E" w:rsidRPr="00BE66CC">
        <w:t xml:space="preserve">las </w:t>
      </w:r>
      <w:r w:rsidR="008C0B15">
        <w:t>1</w:t>
      </w:r>
      <w:r w:rsidR="00271674">
        <w:t>1</w:t>
      </w:r>
      <w:r w:rsidR="0015705E">
        <w:t>:</w:t>
      </w:r>
      <w:r w:rsidR="00985B57">
        <w:t>00</w:t>
      </w:r>
      <w:r w:rsidR="00985B57" w:rsidRPr="00BE66CC">
        <w:t xml:space="preserve"> </w:t>
      </w:r>
      <w:r w:rsidR="00271674">
        <w:t>once</w:t>
      </w:r>
      <w:r w:rsidR="00613124">
        <w:t xml:space="preserve"> </w:t>
      </w:r>
      <w:r w:rsidR="00985B57">
        <w:t>horas</w:t>
      </w:r>
      <w:r w:rsidR="0015705E" w:rsidRPr="00D77794">
        <w:t xml:space="preserve"> del </w:t>
      </w:r>
      <w:r w:rsidR="0015705E" w:rsidRPr="001D5908">
        <w:t xml:space="preserve">día </w:t>
      </w:r>
      <w:r w:rsidR="00271674">
        <w:t>04</w:t>
      </w:r>
      <w:r w:rsidR="0015705E" w:rsidRPr="001D5908">
        <w:t xml:space="preserve"> </w:t>
      </w:r>
      <w:r w:rsidR="0015705E" w:rsidRPr="00BE66CC">
        <w:t xml:space="preserve">de </w:t>
      </w:r>
      <w:r w:rsidR="00271674">
        <w:t>marzo</w:t>
      </w:r>
      <w:r w:rsidR="0015705E">
        <w:t xml:space="preserve"> de 202</w:t>
      </w:r>
      <w:r w:rsidR="00D42511">
        <w:t>2</w:t>
      </w:r>
      <w:r w:rsidR="0015705E" w:rsidRPr="00D77794">
        <w:t xml:space="preserve"> dos mil</w:t>
      </w:r>
      <w:r w:rsidR="0015705E">
        <w:t xml:space="preserve"> veinti</w:t>
      </w:r>
      <w:r w:rsidR="00D42511">
        <w:t>dós</w:t>
      </w:r>
      <w:r w:rsidR="0015705E" w:rsidRPr="003705EE">
        <w:t>, día señalado para llevar a cabo la Sesión de Ayuntamiento número</w:t>
      </w:r>
      <w:r w:rsidR="005D292F">
        <w:t xml:space="preserve"> </w:t>
      </w:r>
      <w:r w:rsidR="00D42511">
        <w:t>1</w:t>
      </w:r>
      <w:r w:rsidR="00271674">
        <w:t>3</w:t>
      </w:r>
      <w:r w:rsidR="0015705E" w:rsidRPr="003705EE">
        <w:t xml:space="preserve"> (</w:t>
      </w:r>
      <w:r w:rsidR="00271674">
        <w:t>trece</w:t>
      </w:r>
      <w:r w:rsidR="0015705E">
        <w:t>)</w:t>
      </w:r>
      <w:r w:rsidR="0015705E" w:rsidRPr="003705EE">
        <w:t xml:space="preserve">, con carácter de </w:t>
      </w:r>
      <w:r w:rsidR="00271674">
        <w:t>Solemne</w:t>
      </w:r>
      <w:r w:rsidR="0015705E" w:rsidRPr="00BE66CC">
        <w:t>, correspondiente</w:t>
      </w:r>
      <w:r w:rsidR="0015705E" w:rsidRPr="003705EE">
        <w:t xml:space="preserve"> a la Administración Municipal 20</w:t>
      </w:r>
      <w:r w:rsidR="0015705E">
        <w:t>21</w:t>
      </w:r>
      <w:r w:rsidR="0015705E" w:rsidRPr="003705EE">
        <w:t>-20</w:t>
      </w:r>
      <w:r w:rsidR="0015705E">
        <w:t>24</w:t>
      </w:r>
      <w:r w:rsidR="0015705E" w:rsidRPr="003705EE">
        <w:t>, Preside</w:t>
      </w:r>
      <w:r w:rsidR="0015705E" w:rsidRPr="00892917">
        <w:t xml:space="preserve"> la Sesión el </w:t>
      </w:r>
      <w:r w:rsidR="00D42511">
        <w:rPr>
          <w:b/>
        </w:rPr>
        <w:t>DHC</w:t>
      </w:r>
      <w:r w:rsidR="00696E7E">
        <w:rPr>
          <w:b/>
        </w:rPr>
        <w:t>. GONZALO ÁLVAREZ BARRAGÁ</w:t>
      </w:r>
      <w:r w:rsidR="0015705E">
        <w:rPr>
          <w:b/>
        </w:rPr>
        <w:t>N,</w:t>
      </w:r>
      <w:r w:rsidR="0015705E" w:rsidRPr="00892917">
        <w:t xml:space="preserve"> Pre</w:t>
      </w:r>
      <w:r w:rsidR="0015705E">
        <w:t>sidente Municipal y la Secretarí</w:t>
      </w:r>
      <w:r w:rsidR="0015705E" w:rsidRPr="00892917">
        <w:t xml:space="preserve">a General </w:t>
      </w:r>
      <w:r w:rsidR="0015705E">
        <w:t xml:space="preserve">que </w:t>
      </w:r>
      <w:r w:rsidR="0015705E" w:rsidRPr="00892917">
        <w:t xml:space="preserve">está a cargo del </w:t>
      </w:r>
      <w:r w:rsidR="0015705E">
        <w:rPr>
          <w:b/>
        </w:rPr>
        <w:t>LIC. RAMÓN BARBA MURILLO</w:t>
      </w:r>
      <w:r w:rsidR="0015705E" w:rsidRPr="00D037F9">
        <w:rPr>
          <w:b/>
        </w:rPr>
        <w:t>.</w:t>
      </w:r>
    </w:p>
    <w:p w14:paraId="00615A7A" w14:textId="77777777" w:rsidR="00E54C75" w:rsidRDefault="00E54C75" w:rsidP="00EB0243">
      <w:pPr>
        <w:rPr>
          <w:b/>
        </w:rPr>
      </w:pPr>
    </w:p>
    <w:p w14:paraId="31D8BAD6" w14:textId="77777777" w:rsidR="00981638" w:rsidRDefault="00981638" w:rsidP="00EB0243"/>
    <w:p w14:paraId="62846647" w14:textId="77777777" w:rsidR="00C30C36" w:rsidRDefault="00981638" w:rsidP="00EB0243">
      <w:r>
        <w:t>E</w:t>
      </w:r>
      <w:r w:rsidR="00C30C36" w:rsidRPr="00892917">
        <w:t xml:space="preserve">n estos momentos el Presidente Municipal instruye al </w:t>
      </w:r>
      <w:r w:rsidR="00E54C75">
        <w:t>Secretario General</w:t>
      </w:r>
      <w:r w:rsidR="003F2E2C">
        <w:t xml:space="preserve">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r w:rsidR="00694D5D">
        <w:t xml:space="preserve"> </w:t>
      </w:r>
    </w:p>
    <w:p w14:paraId="0C54A569" w14:textId="77777777" w:rsidR="0068304E" w:rsidRDefault="0068304E" w:rsidP="00EB0243"/>
    <w:p w14:paraId="265A6B0A" w14:textId="77777777" w:rsidR="0068304E" w:rsidRDefault="0068304E" w:rsidP="00EB0243"/>
    <w:p w14:paraId="75C91374" w14:textId="77777777" w:rsidR="0068304E" w:rsidRPr="006F4603" w:rsidRDefault="0068304E" w:rsidP="0068304E">
      <w:r w:rsidRPr="006F4603">
        <w:t xml:space="preserve">Presidente Municipal </w:t>
      </w:r>
    </w:p>
    <w:p w14:paraId="3DFC4B84" w14:textId="60D7C4D4" w:rsidR="0068304E" w:rsidRPr="006F4603" w:rsidRDefault="00D42511" w:rsidP="0068304E">
      <w:pPr>
        <w:rPr>
          <w:b/>
        </w:rPr>
      </w:pPr>
      <w:r>
        <w:rPr>
          <w:b/>
        </w:rPr>
        <w:t>DHC</w:t>
      </w:r>
      <w:r w:rsidR="0015705E">
        <w:rPr>
          <w:b/>
        </w:rPr>
        <w:t>. GONZALO ÁLVAREZ BARRAGÁ</w:t>
      </w:r>
      <w:r w:rsidR="00F25E1F">
        <w:rPr>
          <w:b/>
        </w:rPr>
        <w:t>N</w:t>
      </w:r>
      <w:r w:rsidR="0068304E" w:rsidRPr="006F4603">
        <w:rPr>
          <w:b/>
        </w:rPr>
        <w:t>.</w:t>
      </w:r>
    </w:p>
    <w:p w14:paraId="12E9E2E5" w14:textId="77777777" w:rsidR="0068304E" w:rsidRPr="006F4603" w:rsidRDefault="0068304E" w:rsidP="0068304E"/>
    <w:p w14:paraId="31B219CC" w14:textId="77777777" w:rsidR="0068304E" w:rsidRPr="006F4603" w:rsidRDefault="0068304E" w:rsidP="0068304E">
      <w:r w:rsidRPr="006F4603">
        <w:t>Síndico Municipal</w:t>
      </w:r>
    </w:p>
    <w:p w14:paraId="18948034" w14:textId="77777777" w:rsidR="0068304E" w:rsidRPr="006F4603" w:rsidRDefault="00F25E1F" w:rsidP="0068304E">
      <w:pPr>
        <w:rPr>
          <w:b/>
        </w:rPr>
      </w:pPr>
      <w:r>
        <w:rPr>
          <w:b/>
        </w:rPr>
        <w:t>LIC. FRANCISCO JAVIER NAVA HERNÁNDEZ</w:t>
      </w:r>
      <w:r w:rsidRPr="006F4603">
        <w:rPr>
          <w:b/>
        </w:rPr>
        <w:t>.</w:t>
      </w:r>
    </w:p>
    <w:p w14:paraId="1406FD3F" w14:textId="77777777" w:rsidR="0068304E" w:rsidRDefault="0068304E" w:rsidP="0068304E"/>
    <w:p w14:paraId="6B2E0FC2" w14:textId="77777777" w:rsidR="0068304E" w:rsidRPr="006F4603" w:rsidRDefault="0068304E" w:rsidP="0068304E"/>
    <w:p w14:paraId="611F7651" w14:textId="77777777" w:rsidR="00F25E1F" w:rsidRPr="006F4603" w:rsidRDefault="00F25E1F" w:rsidP="00F25E1F">
      <w:r w:rsidRPr="006F4603">
        <w:t>Regidores Propietarios:</w:t>
      </w:r>
    </w:p>
    <w:p w14:paraId="0F0AF08C" w14:textId="77777777" w:rsidR="00F25E1F" w:rsidRDefault="00F25E1F" w:rsidP="00F25E1F">
      <w:pPr>
        <w:rPr>
          <w:b/>
        </w:rPr>
      </w:pPr>
    </w:p>
    <w:p w14:paraId="31BAECA6" w14:textId="77777777" w:rsidR="00F25E1F" w:rsidRDefault="00F25E1F" w:rsidP="00F25E1F">
      <w:pPr>
        <w:rPr>
          <w:b/>
        </w:rPr>
      </w:pPr>
      <w:r>
        <w:rPr>
          <w:b/>
        </w:rPr>
        <w:t>C. ANA DELIA BARBA MURILLO</w:t>
      </w:r>
      <w:r w:rsidRPr="006F4603">
        <w:rPr>
          <w:b/>
        </w:rPr>
        <w:t>.</w:t>
      </w:r>
    </w:p>
    <w:p w14:paraId="440E8A04" w14:textId="77777777" w:rsidR="00347399" w:rsidRDefault="00347399" w:rsidP="00347399">
      <w:pPr>
        <w:rPr>
          <w:b/>
        </w:rPr>
      </w:pPr>
      <w:r>
        <w:rPr>
          <w:b/>
        </w:rPr>
        <w:t>C. MARIO VELARDE DELGADILLO.</w:t>
      </w:r>
    </w:p>
    <w:p w14:paraId="6B156236" w14:textId="77777777" w:rsidR="00F25E1F" w:rsidRDefault="00BA1190" w:rsidP="00F25E1F">
      <w:pPr>
        <w:rPr>
          <w:b/>
        </w:rPr>
      </w:pPr>
      <w:r>
        <w:rPr>
          <w:b/>
        </w:rPr>
        <w:t xml:space="preserve">C. </w:t>
      </w:r>
      <w:r w:rsidR="002316B8">
        <w:rPr>
          <w:b/>
        </w:rPr>
        <w:t>KARLA ANABEL GARCÍA JIMÉNEZ</w:t>
      </w:r>
      <w:r w:rsidR="00F25E1F">
        <w:rPr>
          <w:b/>
        </w:rPr>
        <w:t>.</w:t>
      </w:r>
    </w:p>
    <w:p w14:paraId="0B589A03" w14:textId="763D2FA8" w:rsidR="00F25E1F" w:rsidRDefault="00F25E1F" w:rsidP="00F25E1F">
      <w:pPr>
        <w:rPr>
          <w:b/>
        </w:rPr>
      </w:pPr>
      <w:r>
        <w:rPr>
          <w:b/>
        </w:rPr>
        <w:t>C. KARLA EDITH AGUAYO CAMACHO.</w:t>
      </w:r>
    </w:p>
    <w:p w14:paraId="7CD19331" w14:textId="3765B821" w:rsidR="00347399" w:rsidRDefault="00347399" w:rsidP="00F25E1F">
      <w:pPr>
        <w:rPr>
          <w:b/>
        </w:rPr>
      </w:pPr>
      <w:r>
        <w:rPr>
          <w:b/>
        </w:rPr>
        <w:t>C. KRISHNA GABRIELA TORRES MARTINEZ.</w:t>
      </w:r>
    </w:p>
    <w:p w14:paraId="70014FAC" w14:textId="77777777" w:rsidR="00347399" w:rsidRDefault="00347399" w:rsidP="00347399">
      <w:pPr>
        <w:rPr>
          <w:b/>
        </w:rPr>
      </w:pPr>
      <w:r>
        <w:rPr>
          <w:b/>
        </w:rPr>
        <w:t>MTRO. HESSAEL MUÑOZ FLORES</w:t>
      </w:r>
      <w:r w:rsidRPr="006F4603">
        <w:rPr>
          <w:b/>
        </w:rPr>
        <w:t>.</w:t>
      </w:r>
    </w:p>
    <w:p w14:paraId="245A2F87" w14:textId="6D3562D0" w:rsidR="00FF562B" w:rsidRDefault="00FF562B" w:rsidP="00F25E1F">
      <w:pPr>
        <w:rPr>
          <w:b/>
        </w:rPr>
      </w:pPr>
      <w:r>
        <w:rPr>
          <w:b/>
        </w:rPr>
        <w:t>C. ROCÍO PARTIDA BEDOY</w:t>
      </w:r>
      <w:r w:rsidR="00945F97">
        <w:rPr>
          <w:b/>
        </w:rPr>
        <w:t>.</w:t>
      </w:r>
    </w:p>
    <w:p w14:paraId="3AE1FC25" w14:textId="143DFF78" w:rsidR="00F25E1F" w:rsidRDefault="00372F66" w:rsidP="00F25E1F">
      <w:pPr>
        <w:rPr>
          <w:b/>
        </w:rPr>
      </w:pPr>
      <w:r>
        <w:rPr>
          <w:b/>
        </w:rPr>
        <w:t>LAE</w:t>
      </w:r>
      <w:r w:rsidR="00F25E1F">
        <w:rPr>
          <w:b/>
        </w:rPr>
        <w:t>. RICARDO MORALES SANDOVAL.</w:t>
      </w:r>
    </w:p>
    <w:p w14:paraId="297E5C90" w14:textId="48C94BF0" w:rsidR="00FF562B" w:rsidRDefault="00FF562B" w:rsidP="00F25E1F">
      <w:pPr>
        <w:rPr>
          <w:b/>
        </w:rPr>
      </w:pPr>
      <w:r>
        <w:rPr>
          <w:b/>
        </w:rPr>
        <w:t>C. ROCÍO RUVALCABA VÁZQUEZ.</w:t>
      </w:r>
    </w:p>
    <w:p w14:paraId="435E9BE5" w14:textId="77777777" w:rsidR="0068304E" w:rsidRDefault="00F25E1F" w:rsidP="00F25E1F">
      <w:pPr>
        <w:widowControl w:val="0"/>
        <w:autoSpaceDE w:val="0"/>
        <w:autoSpaceDN w:val="0"/>
        <w:adjustRightInd w:val="0"/>
        <w:rPr>
          <w:b/>
        </w:rPr>
      </w:pPr>
      <w:r>
        <w:rPr>
          <w:b/>
        </w:rPr>
        <w:t>C. CARLOS CERVANTES ÁLVAREZ.</w:t>
      </w:r>
    </w:p>
    <w:p w14:paraId="53919D26" w14:textId="733A82B4" w:rsidR="00B51195" w:rsidRDefault="002C3366" w:rsidP="00F25E1F">
      <w:pPr>
        <w:widowControl w:val="0"/>
        <w:autoSpaceDE w:val="0"/>
        <w:autoSpaceDN w:val="0"/>
        <w:adjustRightInd w:val="0"/>
        <w:rPr>
          <w:b/>
        </w:rPr>
      </w:pPr>
      <w:r>
        <w:rPr>
          <w:b/>
        </w:rPr>
        <w:t>LIC.</w:t>
      </w:r>
      <w:r w:rsidR="00B51195">
        <w:rPr>
          <w:b/>
        </w:rPr>
        <w:t xml:space="preserve"> FRANCISCO JAVIER NAVA HERN</w:t>
      </w:r>
      <w:r w:rsidR="00511C04">
        <w:rPr>
          <w:b/>
        </w:rPr>
        <w:t>Á</w:t>
      </w:r>
      <w:r w:rsidR="00B51195">
        <w:rPr>
          <w:b/>
        </w:rPr>
        <w:t xml:space="preserve">NDEZ </w:t>
      </w:r>
    </w:p>
    <w:p w14:paraId="726B137E" w14:textId="2976D41A" w:rsidR="00B51195" w:rsidRDefault="00B51195" w:rsidP="00F25E1F">
      <w:pPr>
        <w:widowControl w:val="0"/>
        <w:autoSpaceDE w:val="0"/>
        <w:autoSpaceDN w:val="0"/>
        <w:adjustRightInd w:val="0"/>
        <w:rPr>
          <w:b/>
        </w:rPr>
      </w:pPr>
      <w:r>
        <w:rPr>
          <w:b/>
        </w:rPr>
        <w:t xml:space="preserve">DHC. GONZALO </w:t>
      </w:r>
      <w:r w:rsidR="00A71BA9">
        <w:rPr>
          <w:b/>
        </w:rPr>
        <w:t>Á</w:t>
      </w:r>
      <w:r>
        <w:rPr>
          <w:b/>
        </w:rPr>
        <w:t>LVAREZ BARRAG</w:t>
      </w:r>
      <w:r w:rsidR="00A71BA9">
        <w:rPr>
          <w:b/>
        </w:rPr>
        <w:t>Á</w:t>
      </w:r>
      <w:r>
        <w:rPr>
          <w:b/>
        </w:rPr>
        <w:t>N</w:t>
      </w:r>
    </w:p>
    <w:p w14:paraId="7AC04B67" w14:textId="77777777" w:rsidR="00B651AC" w:rsidRDefault="00B651AC" w:rsidP="00F25E1F">
      <w:pPr>
        <w:widowControl w:val="0"/>
        <w:autoSpaceDE w:val="0"/>
        <w:autoSpaceDN w:val="0"/>
        <w:adjustRightInd w:val="0"/>
        <w:rPr>
          <w:b/>
        </w:rPr>
      </w:pPr>
    </w:p>
    <w:p w14:paraId="3E19B045" w14:textId="6B9B042D" w:rsidR="00B651AC" w:rsidRDefault="00B651AC" w:rsidP="00F25E1F">
      <w:pPr>
        <w:widowControl w:val="0"/>
        <w:autoSpaceDE w:val="0"/>
        <w:autoSpaceDN w:val="0"/>
        <w:adjustRightInd w:val="0"/>
        <w:rPr>
          <w:b/>
        </w:rPr>
      </w:pPr>
      <w:r>
        <w:rPr>
          <w:b/>
        </w:rPr>
        <w:t xml:space="preserve">INVITADOS DE HONOR </w:t>
      </w:r>
    </w:p>
    <w:p w14:paraId="34FC2B0F" w14:textId="77777777" w:rsidR="00B651AC" w:rsidRDefault="00B651AC" w:rsidP="00F25E1F">
      <w:pPr>
        <w:widowControl w:val="0"/>
        <w:autoSpaceDE w:val="0"/>
        <w:autoSpaceDN w:val="0"/>
        <w:adjustRightInd w:val="0"/>
        <w:rPr>
          <w:b/>
        </w:rPr>
      </w:pPr>
    </w:p>
    <w:p w14:paraId="490CA9E7" w14:textId="0D41C5BB" w:rsidR="00B651AC" w:rsidRDefault="00B651AC" w:rsidP="00F25E1F">
      <w:pPr>
        <w:widowControl w:val="0"/>
        <w:autoSpaceDE w:val="0"/>
        <w:autoSpaceDN w:val="0"/>
        <w:adjustRightInd w:val="0"/>
        <w:rPr>
          <w:b/>
        </w:rPr>
      </w:pPr>
      <w:r>
        <w:rPr>
          <w:b/>
        </w:rPr>
        <w:t>DR RAM</w:t>
      </w:r>
      <w:r w:rsidR="00511C04">
        <w:rPr>
          <w:b/>
        </w:rPr>
        <w:t>I</w:t>
      </w:r>
      <w:r>
        <w:rPr>
          <w:b/>
        </w:rPr>
        <w:t xml:space="preserve">RO LOPEZ ELIZALDE </w:t>
      </w:r>
      <w:r w:rsidRPr="00A71BA9">
        <w:rPr>
          <w:bCs/>
        </w:rPr>
        <w:t>director normativo de salud del instituto de seguridad y servicios sociales de los trabajadores de</w:t>
      </w:r>
      <w:r w:rsidR="00511C04" w:rsidRPr="00A71BA9">
        <w:rPr>
          <w:bCs/>
        </w:rPr>
        <w:t>l</w:t>
      </w:r>
      <w:r w:rsidRPr="00A71BA9">
        <w:rPr>
          <w:bCs/>
        </w:rPr>
        <w:t xml:space="preserve"> estado por sus siglas ISSTE.</w:t>
      </w:r>
    </w:p>
    <w:p w14:paraId="17287E1E" w14:textId="77777777" w:rsidR="00B651AC" w:rsidRDefault="00B651AC" w:rsidP="00F25E1F">
      <w:pPr>
        <w:widowControl w:val="0"/>
        <w:autoSpaceDE w:val="0"/>
        <w:autoSpaceDN w:val="0"/>
        <w:adjustRightInd w:val="0"/>
        <w:rPr>
          <w:b/>
          <w:sz w:val="28"/>
          <w:lang w:val="es-ES"/>
        </w:rPr>
      </w:pPr>
    </w:p>
    <w:p w14:paraId="7818703D" w14:textId="6B555E2F" w:rsidR="00B651AC" w:rsidRPr="00A71BA9" w:rsidRDefault="00B651AC" w:rsidP="00F25E1F">
      <w:pPr>
        <w:widowControl w:val="0"/>
        <w:autoSpaceDE w:val="0"/>
        <w:autoSpaceDN w:val="0"/>
        <w:adjustRightInd w:val="0"/>
        <w:rPr>
          <w:bCs/>
          <w:sz w:val="28"/>
          <w:lang w:val="es-ES"/>
        </w:rPr>
      </w:pPr>
      <w:r>
        <w:rPr>
          <w:b/>
          <w:sz w:val="28"/>
          <w:lang w:val="es-ES"/>
        </w:rPr>
        <w:t xml:space="preserve">DR ALAN ULISES SOLANO MAGAÑA; </w:t>
      </w:r>
      <w:r w:rsidRPr="00A71BA9">
        <w:rPr>
          <w:bCs/>
          <w:sz w:val="28"/>
          <w:lang w:val="es-ES"/>
        </w:rPr>
        <w:t>encargado de la subdelegación media del ISSTE en Jalisco.</w:t>
      </w:r>
    </w:p>
    <w:p w14:paraId="22C143DE" w14:textId="77777777" w:rsidR="00B651AC" w:rsidRDefault="00B651AC" w:rsidP="00F25E1F">
      <w:pPr>
        <w:widowControl w:val="0"/>
        <w:autoSpaceDE w:val="0"/>
        <w:autoSpaceDN w:val="0"/>
        <w:adjustRightInd w:val="0"/>
        <w:rPr>
          <w:b/>
          <w:sz w:val="28"/>
          <w:lang w:val="es-ES"/>
        </w:rPr>
      </w:pPr>
    </w:p>
    <w:p w14:paraId="450B164D" w14:textId="6185971F" w:rsidR="00B651AC" w:rsidRPr="00A71BA9" w:rsidRDefault="00B651AC" w:rsidP="00F25E1F">
      <w:pPr>
        <w:widowControl w:val="0"/>
        <w:autoSpaceDE w:val="0"/>
        <w:autoSpaceDN w:val="0"/>
        <w:adjustRightInd w:val="0"/>
        <w:rPr>
          <w:bCs/>
          <w:sz w:val="28"/>
          <w:lang w:val="es-ES"/>
        </w:rPr>
      </w:pPr>
      <w:r>
        <w:rPr>
          <w:b/>
          <w:sz w:val="28"/>
          <w:lang w:val="es-ES"/>
        </w:rPr>
        <w:t xml:space="preserve">DR. FERNANDO DIAZ CENDEJAS </w:t>
      </w:r>
      <w:r w:rsidR="00A71BA9" w:rsidRPr="00A71BA9">
        <w:rPr>
          <w:bCs/>
          <w:sz w:val="28"/>
          <w:lang w:val="es-ES"/>
        </w:rPr>
        <w:t>subdelegado</w:t>
      </w:r>
      <w:r w:rsidRPr="00A71BA9">
        <w:rPr>
          <w:bCs/>
          <w:sz w:val="28"/>
          <w:lang w:val="es-ES"/>
        </w:rPr>
        <w:t xml:space="preserve"> de administración y apoderado legal.</w:t>
      </w:r>
    </w:p>
    <w:p w14:paraId="642D3322" w14:textId="77777777" w:rsidR="00B651AC" w:rsidRDefault="00B651AC" w:rsidP="00F25E1F">
      <w:pPr>
        <w:widowControl w:val="0"/>
        <w:autoSpaceDE w:val="0"/>
        <w:autoSpaceDN w:val="0"/>
        <w:adjustRightInd w:val="0"/>
        <w:rPr>
          <w:b/>
          <w:sz w:val="28"/>
          <w:lang w:val="es-ES"/>
        </w:rPr>
      </w:pPr>
    </w:p>
    <w:p w14:paraId="323DE9B5" w14:textId="0D16D60E" w:rsidR="00B651AC" w:rsidRPr="005F1349" w:rsidRDefault="00B651AC" w:rsidP="00F25E1F">
      <w:pPr>
        <w:widowControl w:val="0"/>
        <w:autoSpaceDE w:val="0"/>
        <w:autoSpaceDN w:val="0"/>
        <w:adjustRightInd w:val="0"/>
        <w:rPr>
          <w:bCs/>
          <w:sz w:val="28"/>
          <w:lang w:val="es-ES"/>
        </w:rPr>
      </w:pPr>
      <w:r w:rsidRPr="005F1349">
        <w:rPr>
          <w:bCs/>
          <w:sz w:val="28"/>
          <w:lang w:val="es-ES"/>
        </w:rPr>
        <w:t>Bienvenidos, Zapotlanejo es su casa.</w:t>
      </w:r>
    </w:p>
    <w:p w14:paraId="1F8F8379" w14:textId="77777777" w:rsidR="0068304E" w:rsidRDefault="0068304E" w:rsidP="00EB0243"/>
    <w:p w14:paraId="5FB38648" w14:textId="77777777" w:rsidR="0068304E" w:rsidRDefault="0068304E" w:rsidP="0068304E">
      <w:pPr>
        <w:contextualSpacing/>
        <w:rPr>
          <w:sz w:val="32"/>
          <w:szCs w:val="32"/>
        </w:rPr>
      </w:pPr>
    </w:p>
    <w:p w14:paraId="05336362" w14:textId="77777777" w:rsidR="0068304E" w:rsidRPr="00CD6809" w:rsidRDefault="0068304E" w:rsidP="0068304E">
      <w:pPr>
        <w:widowControl w:val="0"/>
        <w:autoSpaceDE w:val="0"/>
        <w:autoSpaceDN w:val="0"/>
        <w:adjustRightInd w:val="0"/>
        <w:rPr>
          <w:b/>
          <w:sz w:val="28"/>
          <w:lang w:val="es-ES"/>
        </w:rPr>
      </w:pPr>
      <w:r w:rsidRPr="00CD6809">
        <w:rPr>
          <w:b/>
          <w:sz w:val="28"/>
          <w:highlight w:val="lightGray"/>
          <w:lang w:val="es-ES"/>
        </w:rPr>
        <w:t>El Presidente Municipal.-</w:t>
      </w:r>
    </w:p>
    <w:p w14:paraId="1F78574F" w14:textId="77777777" w:rsidR="0068304E" w:rsidRDefault="0068304E" w:rsidP="0068304E"/>
    <w:p w14:paraId="66BA27B8" w14:textId="444A9628" w:rsidR="00882AD4" w:rsidRPr="00993024" w:rsidRDefault="0068304E" w:rsidP="0068304E">
      <w:r w:rsidRPr="00993024">
        <w:t xml:space="preserve">Secretario </w:t>
      </w:r>
      <w:r w:rsidR="00882AD4">
        <w:t>¿</w:t>
      </w:r>
      <w:r w:rsidRPr="00993024">
        <w:t xml:space="preserve">fueron notificados los </w:t>
      </w:r>
      <w:r w:rsidR="00945F97">
        <w:t>r</w:t>
      </w:r>
      <w:r w:rsidRPr="00993024">
        <w:t>egidores en tiempo y forma, para la ce</w:t>
      </w:r>
      <w:r w:rsidR="00882AD4">
        <w:t>lebración de la presente sesión?</w:t>
      </w:r>
    </w:p>
    <w:p w14:paraId="0E92BCA0" w14:textId="77777777" w:rsidR="0068304E" w:rsidRDefault="0068304E" w:rsidP="0068304E">
      <w:pPr>
        <w:rPr>
          <w:sz w:val="28"/>
        </w:rPr>
      </w:pPr>
    </w:p>
    <w:p w14:paraId="2E5B067D" w14:textId="77777777" w:rsidR="00993024" w:rsidRDefault="00993024" w:rsidP="0068304E">
      <w:pPr>
        <w:rPr>
          <w:sz w:val="28"/>
        </w:rPr>
      </w:pPr>
    </w:p>
    <w:p w14:paraId="7514C45F" w14:textId="77777777" w:rsidR="005D292F" w:rsidRPr="00CD6809" w:rsidRDefault="005D292F" w:rsidP="005D292F">
      <w:pPr>
        <w:widowControl w:val="0"/>
        <w:autoSpaceDE w:val="0"/>
        <w:autoSpaceDN w:val="0"/>
        <w:adjustRightInd w:val="0"/>
        <w:rPr>
          <w:b/>
          <w:sz w:val="28"/>
          <w:lang w:val="es-ES"/>
        </w:rPr>
      </w:pPr>
      <w:r w:rsidRPr="00CD6809">
        <w:rPr>
          <w:b/>
          <w:sz w:val="28"/>
          <w:highlight w:val="lightGray"/>
          <w:lang w:val="es-ES"/>
        </w:rPr>
        <w:t xml:space="preserve">El </w:t>
      </w:r>
      <w:r>
        <w:rPr>
          <w:b/>
          <w:sz w:val="28"/>
          <w:highlight w:val="lightGray"/>
          <w:lang w:val="es-ES"/>
        </w:rPr>
        <w:t>Secretario</w:t>
      </w:r>
      <w:r w:rsidRPr="00CD6809">
        <w:rPr>
          <w:b/>
          <w:sz w:val="28"/>
          <w:highlight w:val="lightGray"/>
          <w:lang w:val="es-ES"/>
        </w:rPr>
        <w:t>.-</w:t>
      </w:r>
    </w:p>
    <w:p w14:paraId="38BE5DFC" w14:textId="77777777" w:rsidR="005D292F" w:rsidRDefault="005D292F" w:rsidP="005D292F"/>
    <w:p w14:paraId="401E91C1" w14:textId="245483F5" w:rsidR="00B651AC" w:rsidRPr="00465DA4" w:rsidRDefault="005D292F" w:rsidP="005D292F">
      <w:r w:rsidRPr="00465DA4">
        <w:t>Si, fuero</w:t>
      </w:r>
      <w:r w:rsidR="00B651AC" w:rsidRPr="00465DA4">
        <w:t>n notificados en tiempo y forma todos y cada uno de ellos.</w:t>
      </w:r>
    </w:p>
    <w:p w14:paraId="72427FE1" w14:textId="5D036470" w:rsidR="005D292F" w:rsidRDefault="005D292F" w:rsidP="005D292F">
      <w:pPr>
        <w:rPr>
          <w:b/>
          <w:sz w:val="28"/>
          <w:highlight w:val="lightGray"/>
          <w:lang w:val="es-ES"/>
        </w:rPr>
      </w:pPr>
    </w:p>
    <w:p w14:paraId="66311745" w14:textId="77777777" w:rsidR="00A71BA9" w:rsidRDefault="00A71BA9" w:rsidP="005D292F">
      <w:pPr>
        <w:rPr>
          <w:b/>
          <w:sz w:val="28"/>
          <w:highlight w:val="lightGray"/>
          <w:lang w:val="es-ES"/>
        </w:rPr>
      </w:pPr>
    </w:p>
    <w:p w14:paraId="7C30DBFC" w14:textId="77777777" w:rsidR="005D292F" w:rsidRPr="00CD6809" w:rsidRDefault="005D292F" w:rsidP="005D292F">
      <w:pPr>
        <w:rPr>
          <w:b/>
          <w:sz w:val="28"/>
        </w:rPr>
      </w:pPr>
      <w:r w:rsidRPr="00CD6809">
        <w:rPr>
          <w:b/>
          <w:sz w:val="28"/>
          <w:highlight w:val="lightGray"/>
          <w:lang w:val="es-ES"/>
        </w:rPr>
        <w:t xml:space="preserve">El Presidente </w:t>
      </w:r>
      <w:proofErr w:type="gramStart"/>
      <w:r w:rsidRPr="00CD6809">
        <w:rPr>
          <w:b/>
          <w:sz w:val="28"/>
          <w:highlight w:val="lightGray"/>
          <w:lang w:val="es-ES"/>
        </w:rPr>
        <w:t>Municipal.-</w:t>
      </w:r>
      <w:proofErr w:type="gramEnd"/>
    </w:p>
    <w:p w14:paraId="79745F7C" w14:textId="77777777" w:rsidR="005D292F" w:rsidRDefault="005D292F" w:rsidP="005D292F">
      <w:pPr>
        <w:rPr>
          <w:sz w:val="28"/>
          <w:lang w:val="es-ES"/>
        </w:rPr>
      </w:pPr>
    </w:p>
    <w:p w14:paraId="00800B84" w14:textId="77777777" w:rsidR="005D292F" w:rsidRPr="005D292F" w:rsidRDefault="005D292F" w:rsidP="005D292F">
      <w:r w:rsidRPr="005D292F">
        <w:rPr>
          <w:lang w:val="es-ES"/>
        </w:rPr>
        <w:t>D</w:t>
      </w:r>
      <w:proofErr w:type="spellStart"/>
      <w:r w:rsidRPr="005D292F">
        <w:t>e</w:t>
      </w:r>
      <w:proofErr w:type="spellEnd"/>
      <w:r w:rsidRPr="005D292F">
        <w:t xml:space="preserve"> conformidad a lo dispuesto por el artículo 32 de la Ley del Gobierno y la Administración Pública Municipal para el Estado de Jalisco, existe </w:t>
      </w:r>
      <w:r w:rsidRPr="005D292F">
        <w:rPr>
          <w:b/>
          <w:bCs/>
        </w:rPr>
        <w:t xml:space="preserve">QUÓRUM LEGAL </w:t>
      </w:r>
      <w:r w:rsidRPr="005D292F">
        <w:rPr>
          <w:bCs/>
        </w:rPr>
        <w:t xml:space="preserve">declarando instalada y abierta la sesión, siendo </w:t>
      </w:r>
      <w:r w:rsidRPr="005D292F">
        <w:t>válidos los acuerdos que en ella se tomen.</w:t>
      </w:r>
    </w:p>
    <w:p w14:paraId="4B4676FB" w14:textId="77777777" w:rsidR="005D292F" w:rsidRPr="005D292F" w:rsidRDefault="005D292F" w:rsidP="005D292F">
      <w:pPr>
        <w:rPr>
          <w:lang w:val="es-ES"/>
        </w:rPr>
      </w:pPr>
    </w:p>
    <w:p w14:paraId="694F6595" w14:textId="15B382A8" w:rsidR="005D292F" w:rsidRDefault="005D292F" w:rsidP="005D292F">
      <w:pPr>
        <w:rPr>
          <w:lang w:val="es-ES"/>
        </w:rPr>
      </w:pPr>
      <w:r w:rsidRPr="005D292F">
        <w:rPr>
          <w:lang w:val="es-ES"/>
        </w:rPr>
        <w:t>Secretario le solicito dar lectura a la orden del día que se propone.</w:t>
      </w:r>
    </w:p>
    <w:p w14:paraId="22A818F0" w14:textId="77777777" w:rsidR="00945F97" w:rsidRDefault="00945F97" w:rsidP="005D292F">
      <w:pPr>
        <w:rPr>
          <w:lang w:val="es-ES"/>
        </w:rPr>
      </w:pPr>
    </w:p>
    <w:p w14:paraId="25F8E7BD" w14:textId="77777777" w:rsidR="005D292F" w:rsidRDefault="005D292F" w:rsidP="005D292F">
      <w:pPr>
        <w:rPr>
          <w:lang w:val="es-ES"/>
        </w:rPr>
      </w:pPr>
    </w:p>
    <w:p w14:paraId="58DEF2A2" w14:textId="77777777" w:rsidR="005D292F" w:rsidRDefault="005D292F" w:rsidP="005D292F">
      <w:pPr>
        <w:rPr>
          <w:b/>
          <w:sz w:val="28"/>
          <w:lang w:val="es-ES"/>
        </w:rPr>
      </w:pPr>
      <w:r w:rsidRPr="0084571A">
        <w:rPr>
          <w:b/>
          <w:sz w:val="28"/>
          <w:highlight w:val="lightGray"/>
          <w:lang w:val="es-ES"/>
        </w:rPr>
        <w:t>El Secretario.-</w:t>
      </w:r>
    </w:p>
    <w:p w14:paraId="7C0F1ACC" w14:textId="77777777" w:rsidR="005D292F" w:rsidRPr="007E2C72" w:rsidRDefault="005D292F" w:rsidP="005D292F">
      <w:pPr>
        <w:rPr>
          <w:lang w:val="es-ES"/>
        </w:rPr>
      </w:pPr>
    </w:p>
    <w:p w14:paraId="4A4D0B76" w14:textId="77777777" w:rsidR="007450DB" w:rsidRDefault="007450DB" w:rsidP="007450DB">
      <w:pPr>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08BD99D8" w14:textId="77777777" w:rsidR="007450DB" w:rsidRPr="00CB6F02" w:rsidRDefault="007450DB" w:rsidP="007450DB">
      <w:pPr>
        <w:rPr>
          <w:rFonts w:ascii="Arial Rounded MT Bold" w:hAnsi="Arial Rounded MT Bold"/>
          <w:color w:val="C00000"/>
          <w:sz w:val="16"/>
        </w:rPr>
      </w:pPr>
    </w:p>
    <w:p w14:paraId="4E0CD9B4" w14:textId="77777777" w:rsidR="00CD0C10" w:rsidRPr="00B538F7" w:rsidRDefault="00CD0C10" w:rsidP="004679BF">
      <w:pPr>
        <w:pStyle w:val="Prrafodelista"/>
        <w:numPr>
          <w:ilvl w:val="0"/>
          <w:numId w:val="1"/>
        </w:numPr>
        <w:spacing w:line="360" w:lineRule="auto"/>
        <w:ind w:left="1843" w:hanging="142"/>
        <w:rPr>
          <w:rFonts w:ascii="Arial Rounded MT Bold" w:hAnsi="Arial Rounded MT Bold"/>
          <w:color w:val="FF0000"/>
          <w:sz w:val="32"/>
        </w:rPr>
      </w:pPr>
      <w:r w:rsidRPr="00B538F7">
        <w:rPr>
          <w:rFonts w:ascii="Arial Rounded MT Bold" w:hAnsi="Arial Rounded MT Bold"/>
        </w:rPr>
        <w:t>Lista de Asistencia</w:t>
      </w:r>
      <w:r>
        <w:rPr>
          <w:rFonts w:ascii="Arial Rounded MT Bold" w:hAnsi="Arial Rounded MT Bold"/>
        </w:rPr>
        <w:t>, verificación de QUÓRUM e Instalación de la sesión</w:t>
      </w:r>
      <w:r w:rsidRPr="00B538F7">
        <w:rPr>
          <w:rFonts w:ascii="Arial Rounded MT Bold" w:hAnsi="Arial Rounded MT Bold"/>
        </w:rPr>
        <w:t>.</w:t>
      </w:r>
    </w:p>
    <w:p w14:paraId="5E08BF88" w14:textId="77777777" w:rsidR="00CD0C10" w:rsidRPr="001E1B6F" w:rsidRDefault="00CD0C10" w:rsidP="004679BF">
      <w:pPr>
        <w:pStyle w:val="Prrafodelista"/>
        <w:numPr>
          <w:ilvl w:val="0"/>
          <w:numId w:val="1"/>
        </w:numPr>
        <w:spacing w:line="360" w:lineRule="auto"/>
        <w:ind w:left="1843" w:hanging="142"/>
        <w:rPr>
          <w:rFonts w:ascii="Arial Rounded MT Bold" w:hAnsi="Arial Rounded MT Bold"/>
          <w:color w:val="FF0000"/>
          <w:sz w:val="32"/>
        </w:rPr>
      </w:pPr>
      <w:r>
        <w:rPr>
          <w:rFonts w:ascii="Arial Rounded MT Bold" w:hAnsi="Arial Rounded MT Bold"/>
        </w:rPr>
        <w:t>Lectura y aprobación del orden del día.</w:t>
      </w:r>
    </w:p>
    <w:p w14:paraId="10A8A8E3" w14:textId="7988EC40" w:rsidR="00CD0C10" w:rsidRPr="001E1B6F" w:rsidRDefault="00CD0C10" w:rsidP="004679BF">
      <w:pPr>
        <w:pStyle w:val="Prrafodelista"/>
        <w:numPr>
          <w:ilvl w:val="0"/>
          <w:numId w:val="1"/>
        </w:numPr>
        <w:spacing w:line="360" w:lineRule="auto"/>
        <w:ind w:left="1843" w:hanging="142"/>
        <w:rPr>
          <w:rFonts w:ascii="Arial Rounded MT Bold" w:hAnsi="Arial Rounded MT Bold"/>
          <w:color w:val="FF0000"/>
          <w:sz w:val="32"/>
        </w:rPr>
      </w:pPr>
      <w:r w:rsidRPr="001E1B6F">
        <w:rPr>
          <w:rFonts w:ascii="Arial Rounded MT Bold" w:hAnsi="Arial Rounded MT Bold"/>
        </w:rPr>
        <w:t>Palabras de DHC</w:t>
      </w:r>
      <w:r w:rsidR="00511C04">
        <w:rPr>
          <w:rFonts w:ascii="Arial Rounded MT Bold" w:hAnsi="Arial Rounded MT Bold"/>
        </w:rPr>
        <w:t>.</w:t>
      </w:r>
      <w:r w:rsidRPr="001E1B6F">
        <w:rPr>
          <w:rFonts w:ascii="Arial Rounded MT Bold" w:hAnsi="Arial Rounded MT Bold"/>
        </w:rPr>
        <w:t xml:space="preserve"> Gonzalo Álvarez Barragán presidente municipal de Zapotlanejo, Jalisco.</w:t>
      </w:r>
    </w:p>
    <w:p w14:paraId="0E404F88" w14:textId="5C4A3EE0" w:rsidR="00CD0C10" w:rsidRPr="00A71BA9" w:rsidRDefault="00CD0C10" w:rsidP="00CD0C10">
      <w:pPr>
        <w:pStyle w:val="Prrafodelista"/>
        <w:numPr>
          <w:ilvl w:val="0"/>
          <w:numId w:val="1"/>
        </w:numPr>
        <w:spacing w:line="360" w:lineRule="auto"/>
        <w:ind w:left="1843" w:hanging="142"/>
        <w:rPr>
          <w:rFonts w:ascii="Arial Rounded MT Bold" w:hAnsi="Arial Rounded MT Bold"/>
          <w:color w:val="FF0000"/>
          <w:sz w:val="32"/>
        </w:rPr>
      </w:pPr>
      <w:r>
        <w:rPr>
          <w:rFonts w:ascii="Arial Rounded MT Bold" w:hAnsi="Arial Rounded MT Bold"/>
        </w:rPr>
        <w:t>Solicitud por parte del presidente municipal Gonzalo Álvarez Barragán para que se apruebe y se autorice la suscripción de los diversos convenios con el</w:t>
      </w:r>
      <w:r w:rsidRPr="00916566">
        <w:rPr>
          <w:rFonts w:ascii="Arial Rounded MT Bold" w:hAnsi="Arial Rounded MT Bold"/>
        </w:rPr>
        <w:t xml:space="preserve"> </w:t>
      </w:r>
      <w:r w:rsidRPr="008F5C05">
        <w:rPr>
          <w:rFonts w:ascii="Arial Rounded MT Bold" w:hAnsi="Arial Rounded MT Bold"/>
        </w:rPr>
        <w:t>Instituto de Seguridad y Servicios sociales de los trabajadores del Estado por sus siglas ISSSTE</w:t>
      </w:r>
      <w:r w:rsidR="00511C04">
        <w:rPr>
          <w:rFonts w:ascii="Arial Rounded MT Bold" w:hAnsi="Arial Rounded MT Bold"/>
        </w:rPr>
        <w:t>.</w:t>
      </w:r>
      <w:r>
        <w:rPr>
          <w:rFonts w:ascii="Arial Rounded MT Bold" w:hAnsi="Arial Rounded MT Bold"/>
        </w:rPr>
        <w:t xml:space="preserve"> Consecuentemente la firma de dichos convenios.</w:t>
      </w:r>
    </w:p>
    <w:p w14:paraId="275AFCFB" w14:textId="77777777" w:rsidR="00A71BA9" w:rsidRPr="00A71BA9" w:rsidRDefault="00A71BA9" w:rsidP="00A71BA9">
      <w:pPr>
        <w:pStyle w:val="Prrafodelista"/>
        <w:spacing w:line="360" w:lineRule="auto"/>
        <w:ind w:left="1843"/>
        <w:rPr>
          <w:rFonts w:ascii="Arial Rounded MT Bold" w:hAnsi="Arial Rounded MT Bold"/>
          <w:color w:val="FF0000"/>
          <w:sz w:val="32"/>
        </w:rPr>
      </w:pPr>
    </w:p>
    <w:p w14:paraId="5437D60B" w14:textId="0A5DEE4E" w:rsidR="00CD0C10" w:rsidRPr="008F5C05" w:rsidRDefault="00CD0C10" w:rsidP="00A71BA9">
      <w:pPr>
        <w:spacing w:line="276" w:lineRule="auto"/>
        <w:ind w:left="2551"/>
        <w:rPr>
          <w:rFonts w:ascii="Arial Rounded MT Bold" w:hAnsi="Arial Rounded MT Bold"/>
        </w:rPr>
      </w:pPr>
      <w:r w:rsidRPr="008F5C05">
        <w:rPr>
          <w:rFonts w:ascii="Arial Rounded MT Bold" w:hAnsi="Arial Rounded MT Bold"/>
        </w:rPr>
        <w:t xml:space="preserve">--- Convenio marco de coordinación y cooperación interinstitucional que celebran por una parte el Instituto de Seguridad y Servicios sociales de los trabajadores del Estado por sus siglas ISSSTE, representado en este acto por el Director normativo de salud Dr. Ramiro López Elizalde y por el encargado de la subdelegación </w:t>
      </w:r>
      <w:r w:rsidR="005F1349" w:rsidRPr="008F5C05">
        <w:rPr>
          <w:rFonts w:ascii="Arial Rounded MT Bold" w:hAnsi="Arial Rounded MT Bold"/>
        </w:rPr>
        <w:t>médica</w:t>
      </w:r>
      <w:r w:rsidRPr="008F5C05">
        <w:rPr>
          <w:rFonts w:ascii="Arial Rounded MT Bold" w:hAnsi="Arial Rounded MT Bold"/>
        </w:rPr>
        <w:t xml:space="preserve"> en el Estado de Jalisco Dr. Alan Ulises Solano </w:t>
      </w:r>
      <w:r w:rsidR="00511C04">
        <w:rPr>
          <w:rFonts w:ascii="Arial Rounded MT Bold" w:hAnsi="Arial Rounded MT Bold"/>
        </w:rPr>
        <w:t>M</w:t>
      </w:r>
      <w:r w:rsidRPr="008F5C05">
        <w:rPr>
          <w:rFonts w:ascii="Arial Rounded MT Bold" w:hAnsi="Arial Rounded MT Bold"/>
        </w:rPr>
        <w:t>agaña; por la otra parte el municipio de Zapotlanejo, Jalisco representado por el presidente municipal Gonzalo Álvarez Barragán, síndico municipal Francisco Javier Nava Hernández y Secretario General Ramón Barba Murillo.</w:t>
      </w:r>
    </w:p>
    <w:p w14:paraId="7D1B4254" w14:textId="77777777" w:rsidR="00CD0C10" w:rsidRDefault="00CD0C10" w:rsidP="00CD0C10">
      <w:pPr>
        <w:pStyle w:val="Prrafodelista"/>
        <w:spacing w:line="360" w:lineRule="auto"/>
        <w:ind w:left="2551"/>
        <w:rPr>
          <w:rFonts w:ascii="Arial Rounded MT Bold" w:hAnsi="Arial Rounded MT Bold"/>
        </w:rPr>
      </w:pPr>
    </w:p>
    <w:p w14:paraId="19CC84A8" w14:textId="58D5D6E6" w:rsidR="00CD0C10" w:rsidRDefault="00CD0C10" w:rsidP="00A71BA9">
      <w:pPr>
        <w:pStyle w:val="Prrafodelista"/>
        <w:spacing w:line="276" w:lineRule="auto"/>
        <w:ind w:left="2551"/>
        <w:rPr>
          <w:rFonts w:ascii="Arial Rounded MT Bold" w:hAnsi="Arial Rounded MT Bold"/>
        </w:rPr>
      </w:pPr>
      <w:r>
        <w:rPr>
          <w:rFonts w:ascii="Arial Rounded MT Bold" w:hAnsi="Arial Rounded MT Bold"/>
        </w:rPr>
        <w:lastRenderedPageBreak/>
        <w:t>--- C</w:t>
      </w:r>
      <w:r w:rsidRPr="006443E9">
        <w:rPr>
          <w:rFonts w:ascii="Arial Rounded MT Bold" w:hAnsi="Arial Rounded MT Bold"/>
        </w:rPr>
        <w:t xml:space="preserve">onvenio de colaboración que celebran por una parte la </w:t>
      </w:r>
      <w:r>
        <w:rPr>
          <w:rFonts w:ascii="Arial Rounded MT Bold" w:hAnsi="Arial Rounded MT Bold"/>
        </w:rPr>
        <w:t>D</w:t>
      </w:r>
      <w:r w:rsidRPr="006443E9">
        <w:rPr>
          <w:rFonts w:ascii="Arial Rounded MT Bold" w:hAnsi="Arial Rounded MT Bold"/>
        </w:rPr>
        <w:t xml:space="preserve">elegación </w:t>
      </w:r>
      <w:r>
        <w:rPr>
          <w:rFonts w:ascii="Arial Rounded MT Bold" w:hAnsi="Arial Rounded MT Bold"/>
        </w:rPr>
        <w:t>E</w:t>
      </w:r>
      <w:r w:rsidRPr="006443E9">
        <w:rPr>
          <w:rFonts w:ascii="Arial Rounded MT Bold" w:hAnsi="Arial Rounded MT Bold"/>
        </w:rPr>
        <w:t xml:space="preserve">statal en </w:t>
      </w:r>
      <w:r>
        <w:rPr>
          <w:rFonts w:ascii="Arial Rounded MT Bold" w:hAnsi="Arial Rounded MT Bold"/>
        </w:rPr>
        <w:t>J</w:t>
      </w:r>
      <w:r w:rsidRPr="006443E9">
        <w:rPr>
          <w:rFonts w:ascii="Arial Rounded MT Bold" w:hAnsi="Arial Rounded MT Bold"/>
        </w:rPr>
        <w:t xml:space="preserve">alisco del </w:t>
      </w:r>
      <w:r>
        <w:rPr>
          <w:rFonts w:ascii="Arial Rounded MT Bold" w:hAnsi="Arial Rounded MT Bold"/>
        </w:rPr>
        <w:t>I</w:t>
      </w:r>
      <w:r w:rsidRPr="006443E9">
        <w:rPr>
          <w:rFonts w:ascii="Arial Rounded MT Bold" w:hAnsi="Arial Rounded MT Bold"/>
        </w:rPr>
        <w:t xml:space="preserve">nstituto de </w:t>
      </w:r>
      <w:r>
        <w:rPr>
          <w:rFonts w:ascii="Arial Rounded MT Bold" w:hAnsi="Arial Rounded MT Bold"/>
        </w:rPr>
        <w:t>S</w:t>
      </w:r>
      <w:r w:rsidRPr="006443E9">
        <w:rPr>
          <w:rFonts w:ascii="Arial Rounded MT Bold" w:hAnsi="Arial Rounded MT Bold"/>
        </w:rPr>
        <w:t xml:space="preserve">eguridad y </w:t>
      </w:r>
      <w:r>
        <w:rPr>
          <w:rFonts w:ascii="Arial Rounded MT Bold" w:hAnsi="Arial Rounded MT Bold"/>
        </w:rPr>
        <w:t>S</w:t>
      </w:r>
      <w:r w:rsidRPr="006443E9">
        <w:rPr>
          <w:rFonts w:ascii="Arial Rounded MT Bold" w:hAnsi="Arial Rounded MT Bold"/>
        </w:rPr>
        <w:t xml:space="preserve">ervicios </w:t>
      </w:r>
      <w:r>
        <w:rPr>
          <w:rFonts w:ascii="Arial Rounded MT Bold" w:hAnsi="Arial Rounded MT Bold"/>
        </w:rPr>
        <w:t>S</w:t>
      </w:r>
      <w:r w:rsidRPr="006443E9">
        <w:rPr>
          <w:rFonts w:ascii="Arial Rounded MT Bold" w:hAnsi="Arial Rounded MT Bold"/>
        </w:rPr>
        <w:t xml:space="preserve">ociales de los trabajadores del </w:t>
      </w:r>
      <w:r>
        <w:rPr>
          <w:rFonts w:ascii="Arial Rounded MT Bold" w:hAnsi="Arial Rounded MT Bold"/>
        </w:rPr>
        <w:t>E</w:t>
      </w:r>
      <w:r w:rsidRPr="006443E9">
        <w:rPr>
          <w:rFonts w:ascii="Arial Rounded MT Bold" w:hAnsi="Arial Rounded MT Bold"/>
        </w:rPr>
        <w:t xml:space="preserve">stado ISSSTE representado por el subdelegado de administración y apoderado legal </w:t>
      </w:r>
      <w:r w:rsidR="00A71BA9">
        <w:rPr>
          <w:rFonts w:ascii="Arial Rounded MT Bold" w:hAnsi="Arial Rounded MT Bold"/>
        </w:rPr>
        <w:t xml:space="preserve">Dr. </w:t>
      </w:r>
      <w:r w:rsidRPr="006443E9">
        <w:rPr>
          <w:rFonts w:ascii="Arial Rounded MT Bold" w:hAnsi="Arial Rounded MT Bold"/>
        </w:rPr>
        <w:t>Fernando Díaz Cendejas así como por el subdelegado medico</w:t>
      </w:r>
      <w:r>
        <w:rPr>
          <w:rFonts w:ascii="Arial Rounded MT Bold" w:hAnsi="Arial Rounded MT Bold"/>
        </w:rPr>
        <w:t xml:space="preserve"> Dr. Alan Ulises Solano Magaña y por otra parte el H Ayuntamiento Constitucional de Zapotlanejo, Jalisco representado en este acto por el Presidente Municipal Gonzalo Álvarez Barragán, </w:t>
      </w:r>
      <w:r w:rsidR="00214FE4">
        <w:rPr>
          <w:rFonts w:ascii="Arial Rounded MT Bold" w:hAnsi="Arial Rounded MT Bold"/>
        </w:rPr>
        <w:t>Síndico</w:t>
      </w:r>
      <w:r>
        <w:rPr>
          <w:rFonts w:ascii="Arial Rounded MT Bold" w:hAnsi="Arial Rounded MT Bold"/>
        </w:rPr>
        <w:t xml:space="preserve"> Municipal Francisco Javier Nava Hernández y </w:t>
      </w:r>
      <w:r w:rsidR="005B5412">
        <w:rPr>
          <w:rFonts w:ascii="Arial Rounded MT Bold" w:hAnsi="Arial Rounded MT Bold"/>
        </w:rPr>
        <w:t>S</w:t>
      </w:r>
      <w:r>
        <w:rPr>
          <w:rFonts w:ascii="Arial Rounded MT Bold" w:hAnsi="Arial Rounded MT Bold"/>
        </w:rPr>
        <w:t>ecretario General Ram</w:t>
      </w:r>
      <w:r w:rsidR="00A71BA9">
        <w:rPr>
          <w:rFonts w:ascii="Arial Rounded MT Bold" w:hAnsi="Arial Rounded MT Bold"/>
        </w:rPr>
        <w:t>ó</w:t>
      </w:r>
      <w:r>
        <w:rPr>
          <w:rFonts w:ascii="Arial Rounded MT Bold" w:hAnsi="Arial Rounded MT Bold"/>
        </w:rPr>
        <w:t>n Barba Murillo.</w:t>
      </w:r>
    </w:p>
    <w:p w14:paraId="5609E97C" w14:textId="77777777" w:rsidR="00CD0C10" w:rsidRPr="00DA3BAF" w:rsidRDefault="00CD0C10" w:rsidP="00CD0C10">
      <w:pPr>
        <w:pStyle w:val="Prrafodelista"/>
        <w:spacing w:line="360" w:lineRule="auto"/>
        <w:ind w:left="2551"/>
        <w:rPr>
          <w:rFonts w:ascii="Arial Rounded MT Bold" w:hAnsi="Arial Rounded MT Bold"/>
          <w:color w:val="FF0000"/>
          <w:sz w:val="32"/>
        </w:rPr>
      </w:pPr>
    </w:p>
    <w:p w14:paraId="59723254" w14:textId="597D9004" w:rsidR="00CD0C10" w:rsidRPr="00A71BA9" w:rsidRDefault="00CD0C10" w:rsidP="00A71BA9">
      <w:pPr>
        <w:pStyle w:val="Prrafodelista"/>
        <w:numPr>
          <w:ilvl w:val="0"/>
          <w:numId w:val="1"/>
        </w:numPr>
        <w:spacing w:line="360" w:lineRule="auto"/>
        <w:ind w:left="1843" w:hanging="142"/>
        <w:rPr>
          <w:rFonts w:ascii="Arial Rounded MT Bold" w:hAnsi="Arial Rounded MT Bold"/>
          <w:color w:val="FF0000"/>
          <w:sz w:val="32"/>
        </w:rPr>
      </w:pPr>
      <w:r>
        <w:rPr>
          <w:rFonts w:ascii="Arial Rounded MT Bold" w:hAnsi="Arial Rounded MT Bold"/>
        </w:rPr>
        <w:t xml:space="preserve"> Palabras del Dr. Ramiro López Elizalde </w:t>
      </w:r>
      <w:r w:rsidR="00A71BA9">
        <w:rPr>
          <w:rFonts w:ascii="Arial Rounded MT Bold" w:hAnsi="Arial Rounded MT Bold"/>
        </w:rPr>
        <w:t>director</w:t>
      </w:r>
      <w:r>
        <w:rPr>
          <w:rFonts w:ascii="Arial Rounded MT Bold" w:hAnsi="Arial Rounded MT Bold"/>
        </w:rPr>
        <w:t xml:space="preserve"> Normativo de Salud </w:t>
      </w:r>
      <w:r w:rsidR="00A71BA9">
        <w:rPr>
          <w:rFonts w:ascii="Arial Rounded MT Bold" w:hAnsi="Arial Rounded MT Bold"/>
        </w:rPr>
        <w:t xml:space="preserve">del </w:t>
      </w:r>
      <w:r>
        <w:rPr>
          <w:rFonts w:ascii="Arial Rounded MT Bold" w:hAnsi="Arial Rounded MT Bold"/>
        </w:rPr>
        <w:t>I</w:t>
      </w:r>
      <w:r w:rsidRPr="006443E9">
        <w:rPr>
          <w:rFonts w:ascii="Arial Rounded MT Bold" w:hAnsi="Arial Rounded MT Bold"/>
        </w:rPr>
        <w:t xml:space="preserve">nstituto de </w:t>
      </w:r>
      <w:r>
        <w:rPr>
          <w:rFonts w:ascii="Arial Rounded MT Bold" w:hAnsi="Arial Rounded MT Bold"/>
        </w:rPr>
        <w:t>S</w:t>
      </w:r>
      <w:r w:rsidRPr="006443E9">
        <w:rPr>
          <w:rFonts w:ascii="Arial Rounded MT Bold" w:hAnsi="Arial Rounded MT Bold"/>
        </w:rPr>
        <w:t xml:space="preserve">eguridad y </w:t>
      </w:r>
      <w:r>
        <w:rPr>
          <w:rFonts w:ascii="Arial Rounded MT Bold" w:hAnsi="Arial Rounded MT Bold"/>
        </w:rPr>
        <w:t>S</w:t>
      </w:r>
      <w:r w:rsidRPr="006443E9">
        <w:rPr>
          <w:rFonts w:ascii="Arial Rounded MT Bold" w:hAnsi="Arial Rounded MT Bold"/>
        </w:rPr>
        <w:t xml:space="preserve">ervicios </w:t>
      </w:r>
      <w:r>
        <w:rPr>
          <w:rFonts w:ascii="Arial Rounded MT Bold" w:hAnsi="Arial Rounded MT Bold"/>
        </w:rPr>
        <w:t>S</w:t>
      </w:r>
      <w:r w:rsidRPr="006443E9">
        <w:rPr>
          <w:rFonts w:ascii="Arial Rounded MT Bold" w:hAnsi="Arial Rounded MT Bold"/>
        </w:rPr>
        <w:t xml:space="preserve">ociales de los trabajadores del </w:t>
      </w:r>
      <w:r>
        <w:rPr>
          <w:rFonts w:ascii="Arial Rounded MT Bold" w:hAnsi="Arial Rounded MT Bold"/>
        </w:rPr>
        <w:t>E</w:t>
      </w:r>
      <w:r w:rsidRPr="006443E9">
        <w:rPr>
          <w:rFonts w:ascii="Arial Rounded MT Bold" w:hAnsi="Arial Rounded MT Bold"/>
        </w:rPr>
        <w:t>stado</w:t>
      </w:r>
      <w:r>
        <w:rPr>
          <w:rFonts w:ascii="Arial Rounded MT Bold" w:hAnsi="Arial Rounded MT Bold"/>
        </w:rPr>
        <w:t xml:space="preserve">. </w:t>
      </w:r>
      <w:r w:rsidRPr="00A71BA9">
        <w:rPr>
          <w:rFonts w:ascii="Arial Rounded MT Bold" w:hAnsi="Arial Rounded MT Bold"/>
          <w:color w:val="FF0000"/>
          <w:sz w:val="32"/>
          <w:highlight w:val="yellow"/>
        </w:rPr>
        <w:t xml:space="preserve">                       </w:t>
      </w:r>
    </w:p>
    <w:p w14:paraId="0D01AAEB" w14:textId="3FBE9FE3" w:rsidR="00CD0C10" w:rsidRPr="00CD0C10" w:rsidRDefault="00CD0C10" w:rsidP="004679BF">
      <w:pPr>
        <w:pStyle w:val="Prrafodelista"/>
        <w:numPr>
          <w:ilvl w:val="0"/>
          <w:numId w:val="1"/>
        </w:numPr>
        <w:spacing w:line="360" w:lineRule="auto"/>
        <w:ind w:left="1843" w:hanging="142"/>
        <w:rPr>
          <w:rFonts w:ascii="Arial Rounded MT Bold" w:hAnsi="Arial Rounded MT Bold"/>
          <w:color w:val="FF0000"/>
          <w:sz w:val="32"/>
        </w:rPr>
      </w:pPr>
      <w:r>
        <w:rPr>
          <w:rFonts w:ascii="Arial Rounded MT Bold" w:hAnsi="Arial Rounded MT Bold"/>
        </w:rPr>
        <w:t>Clausura de la Sesión.</w:t>
      </w:r>
    </w:p>
    <w:p w14:paraId="0F08959E" w14:textId="77777777" w:rsidR="00CD0C10" w:rsidRPr="00CD0C10" w:rsidRDefault="00CD0C10" w:rsidP="00CD0C10">
      <w:pPr>
        <w:spacing w:line="360" w:lineRule="auto"/>
        <w:rPr>
          <w:rFonts w:ascii="Arial Rounded MT Bold" w:hAnsi="Arial Rounded MT Bold"/>
          <w:color w:val="FF0000"/>
          <w:sz w:val="32"/>
        </w:rPr>
      </w:pPr>
    </w:p>
    <w:p w14:paraId="5720D416" w14:textId="77777777" w:rsidR="007450DB" w:rsidRPr="00B15293" w:rsidRDefault="007450DB" w:rsidP="007450DB">
      <w:pPr>
        <w:spacing w:after="160" w:line="259" w:lineRule="auto"/>
      </w:pPr>
    </w:p>
    <w:p w14:paraId="21753A3E" w14:textId="77777777" w:rsidR="007450DB" w:rsidRPr="00CD6809" w:rsidRDefault="007450DB" w:rsidP="007450DB">
      <w:pPr>
        <w:widowControl w:val="0"/>
        <w:autoSpaceDE w:val="0"/>
        <w:autoSpaceDN w:val="0"/>
        <w:adjustRightInd w:val="0"/>
        <w:rPr>
          <w:b/>
          <w:sz w:val="28"/>
          <w:lang w:val="es-ES"/>
        </w:rPr>
      </w:pPr>
      <w:r w:rsidRPr="00516F4D">
        <w:rPr>
          <w:b/>
          <w:sz w:val="28"/>
          <w:highlight w:val="lightGray"/>
          <w:lang w:val="es-ES"/>
        </w:rPr>
        <w:t>El Presidente Municipal.-</w:t>
      </w:r>
    </w:p>
    <w:p w14:paraId="294825BB" w14:textId="77777777" w:rsidR="007450DB" w:rsidRPr="005E5278" w:rsidRDefault="007450DB" w:rsidP="007450DB">
      <w:pPr>
        <w:rPr>
          <w:sz w:val="28"/>
          <w:lang w:val="es-ES"/>
        </w:rPr>
      </w:pPr>
    </w:p>
    <w:p w14:paraId="4FDC3C2B" w14:textId="77777777" w:rsidR="007450DB" w:rsidRDefault="007450DB" w:rsidP="007450DB">
      <w:pPr>
        <w:widowControl w:val="0"/>
        <w:autoSpaceDE w:val="0"/>
        <w:autoSpaceDN w:val="0"/>
        <w:adjustRightInd w:val="0"/>
        <w:rPr>
          <w:sz w:val="28"/>
          <w:lang w:val="es-ES"/>
        </w:rPr>
      </w:pPr>
      <w:r w:rsidRPr="00015F73">
        <w:rPr>
          <w:lang w:val="es-ES"/>
        </w:rPr>
        <w:t>Está a su consideración el orden del día propuesto.</w:t>
      </w:r>
    </w:p>
    <w:p w14:paraId="4EFD112A" w14:textId="77777777" w:rsidR="007450DB" w:rsidRDefault="007450DB" w:rsidP="007450DB">
      <w:pPr>
        <w:widowControl w:val="0"/>
        <w:autoSpaceDE w:val="0"/>
        <w:autoSpaceDN w:val="0"/>
        <w:adjustRightInd w:val="0"/>
      </w:pPr>
    </w:p>
    <w:p w14:paraId="5D886667" w14:textId="77777777" w:rsidR="007450DB" w:rsidRDefault="007450DB" w:rsidP="007450DB">
      <w:pPr>
        <w:widowControl w:val="0"/>
        <w:autoSpaceDE w:val="0"/>
        <w:autoSpaceDN w:val="0"/>
        <w:adjustRightInd w:val="0"/>
        <w:rPr>
          <w:lang w:val="es-ES"/>
        </w:rPr>
      </w:pPr>
      <w:r>
        <w:rPr>
          <w:lang w:val="es-ES"/>
        </w:rPr>
        <w:t>Secretario</w:t>
      </w:r>
      <w:r w:rsidRPr="00015F73">
        <w:rPr>
          <w:lang w:val="es-ES"/>
        </w:rPr>
        <w:t xml:space="preserve"> proceda a tomar la votación.</w:t>
      </w:r>
    </w:p>
    <w:p w14:paraId="54CD57B5" w14:textId="77777777" w:rsidR="007450DB" w:rsidRDefault="007450DB" w:rsidP="007450DB">
      <w:pPr>
        <w:widowControl w:val="0"/>
        <w:autoSpaceDE w:val="0"/>
        <w:autoSpaceDN w:val="0"/>
        <w:adjustRightInd w:val="0"/>
        <w:rPr>
          <w:lang w:val="es-ES"/>
        </w:rPr>
      </w:pPr>
    </w:p>
    <w:p w14:paraId="20096285" w14:textId="77777777" w:rsidR="005818EE" w:rsidRDefault="005818EE" w:rsidP="007450DB">
      <w:pPr>
        <w:widowControl w:val="0"/>
        <w:autoSpaceDE w:val="0"/>
        <w:autoSpaceDN w:val="0"/>
        <w:adjustRightInd w:val="0"/>
        <w:rPr>
          <w:lang w:val="es-ES"/>
        </w:rPr>
      </w:pPr>
    </w:p>
    <w:p w14:paraId="7E5E4509" w14:textId="77777777" w:rsidR="007450DB" w:rsidRDefault="007450DB" w:rsidP="007450DB">
      <w:pPr>
        <w:widowControl w:val="0"/>
        <w:autoSpaceDE w:val="0"/>
        <w:autoSpaceDN w:val="0"/>
        <w:adjustRightInd w:val="0"/>
        <w:rPr>
          <w:lang w:val="es-ES"/>
        </w:rPr>
      </w:pPr>
    </w:p>
    <w:p w14:paraId="018B611C" w14:textId="77777777" w:rsidR="007450DB" w:rsidRPr="00CD6809" w:rsidRDefault="007450DB" w:rsidP="007450DB">
      <w:pPr>
        <w:widowControl w:val="0"/>
        <w:autoSpaceDE w:val="0"/>
        <w:autoSpaceDN w:val="0"/>
        <w:adjustRightInd w:val="0"/>
        <w:rPr>
          <w:b/>
          <w:sz w:val="28"/>
          <w:lang w:val="es-ES"/>
        </w:rPr>
      </w:pPr>
      <w:r w:rsidRPr="00516F4D">
        <w:rPr>
          <w:b/>
          <w:sz w:val="28"/>
          <w:highlight w:val="lightGray"/>
          <w:lang w:val="es-ES"/>
        </w:rPr>
        <w:t>El Secretario.-</w:t>
      </w:r>
    </w:p>
    <w:p w14:paraId="5B1925F1" w14:textId="77777777" w:rsidR="007450DB" w:rsidRDefault="007450DB" w:rsidP="007450DB">
      <w:pPr>
        <w:widowControl w:val="0"/>
        <w:autoSpaceDE w:val="0"/>
        <w:autoSpaceDN w:val="0"/>
        <w:adjustRightInd w:val="0"/>
        <w:rPr>
          <w:sz w:val="28"/>
          <w:lang w:val="es-ES"/>
        </w:rPr>
      </w:pPr>
    </w:p>
    <w:p w14:paraId="6ED18649" w14:textId="26AB5CF8" w:rsidR="007450DB" w:rsidRDefault="007450DB" w:rsidP="007450DB">
      <w:pPr>
        <w:widowControl w:val="0"/>
        <w:autoSpaceDE w:val="0"/>
        <w:autoSpaceDN w:val="0"/>
        <w:adjustRightInd w:val="0"/>
        <w:rPr>
          <w:sz w:val="28"/>
          <w:lang w:val="es-ES"/>
        </w:rPr>
      </w:pPr>
      <w:r w:rsidRPr="005E5278">
        <w:rPr>
          <w:sz w:val="28"/>
          <w:lang w:val="es-ES"/>
        </w:rPr>
        <w:t xml:space="preserve">En votación económica se solicita que quienes estén a favor lo manifiesten levantando la mano, </w:t>
      </w:r>
      <w:r>
        <w:rPr>
          <w:sz w:val="28"/>
          <w:lang w:val="es-ES"/>
        </w:rPr>
        <w:t>en su caso en contra o abstención</w:t>
      </w:r>
      <w:r w:rsidR="00945F97">
        <w:rPr>
          <w:sz w:val="28"/>
          <w:lang w:val="es-ES"/>
        </w:rPr>
        <w:t>.</w:t>
      </w:r>
    </w:p>
    <w:p w14:paraId="2A642E21" w14:textId="77777777" w:rsidR="007450DB" w:rsidRDefault="007450DB" w:rsidP="007450DB">
      <w:pPr>
        <w:widowControl w:val="0"/>
        <w:autoSpaceDE w:val="0"/>
        <w:autoSpaceDN w:val="0"/>
        <w:adjustRightInd w:val="0"/>
        <w:rPr>
          <w:sz w:val="28"/>
          <w:lang w:val="es-ES"/>
        </w:rPr>
      </w:pPr>
    </w:p>
    <w:p w14:paraId="604A6F8B" w14:textId="77777777" w:rsidR="007450DB" w:rsidRDefault="007450DB" w:rsidP="007450DB">
      <w:pPr>
        <w:widowControl w:val="0"/>
        <w:autoSpaceDE w:val="0"/>
        <w:autoSpaceDN w:val="0"/>
        <w:adjustRightInd w:val="0"/>
        <w:rPr>
          <w:sz w:val="28"/>
          <w:lang w:val="es-ES"/>
        </w:rPr>
      </w:pPr>
    </w:p>
    <w:p w14:paraId="22A6133F" w14:textId="7289BBB2" w:rsidR="007450DB" w:rsidRDefault="007450DB" w:rsidP="007450DB">
      <w:pPr>
        <w:widowControl w:val="0"/>
        <w:autoSpaceDE w:val="0"/>
        <w:autoSpaceDN w:val="0"/>
        <w:adjustRightInd w:val="0"/>
        <w:rPr>
          <w:sz w:val="28"/>
          <w:lang w:val="es-ES"/>
        </w:rPr>
      </w:pPr>
      <w:r w:rsidRPr="005E5278">
        <w:rPr>
          <w:sz w:val="28"/>
          <w:lang w:val="es-ES"/>
        </w:rPr>
        <w:t xml:space="preserve">Aprobado </w:t>
      </w:r>
      <w:r w:rsidR="00945F97">
        <w:rPr>
          <w:sz w:val="28"/>
          <w:lang w:val="es-ES"/>
        </w:rPr>
        <w:t>en unanimidad</w:t>
      </w:r>
      <w:r w:rsidR="005B5412">
        <w:rPr>
          <w:sz w:val="28"/>
          <w:lang w:val="es-ES"/>
        </w:rPr>
        <w:t xml:space="preserve"> por los presentes</w:t>
      </w:r>
      <w:r w:rsidR="00945F97">
        <w:rPr>
          <w:sz w:val="28"/>
          <w:lang w:val="es-ES"/>
        </w:rPr>
        <w:t xml:space="preserve"> </w:t>
      </w:r>
      <w:r w:rsidRPr="005E5278">
        <w:rPr>
          <w:sz w:val="28"/>
          <w:lang w:val="es-ES"/>
        </w:rPr>
        <w:t xml:space="preserve">señor </w:t>
      </w:r>
      <w:r w:rsidR="00945F97">
        <w:rPr>
          <w:sz w:val="28"/>
          <w:lang w:val="es-ES"/>
        </w:rPr>
        <w:t>p</w:t>
      </w:r>
      <w:r w:rsidRPr="005E5278">
        <w:rPr>
          <w:sz w:val="28"/>
          <w:lang w:val="es-ES"/>
        </w:rPr>
        <w:t>residente.</w:t>
      </w:r>
    </w:p>
    <w:p w14:paraId="583D1301" w14:textId="77777777" w:rsidR="007450DB" w:rsidRDefault="007450DB" w:rsidP="007450DB">
      <w:pPr>
        <w:widowControl w:val="0"/>
        <w:autoSpaceDE w:val="0"/>
        <w:autoSpaceDN w:val="0"/>
        <w:adjustRightInd w:val="0"/>
        <w:rPr>
          <w:sz w:val="28"/>
          <w:lang w:val="es-ES"/>
        </w:rPr>
      </w:pPr>
    </w:p>
    <w:p w14:paraId="3A0EF344" w14:textId="77777777" w:rsidR="007450DB" w:rsidRDefault="007450DB" w:rsidP="007450DB">
      <w:pPr>
        <w:widowControl w:val="0"/>
        <w:autoSpaceDE w:val="0"/>
        <w:autoSpaceDN w:val="0"/>
        <w:adjustRightInd w:val="0"/>
        <w:rPr>
          <w:sz w:val="28"/>
          <w:lang w:val="es-ES"/>
        </w:rPr>
      </w:pPr>
    </w:p>
    <w:p w14:paraId="6A9752BD" w14:textId="77777777" w:rsidR="007450DB" w:rsidRPr="00CD6809" w:rsidRDefault="007450DB" w:rsidP="007450DB">
      <w:pPr>
        <w:widowControl w:val="0"/>
        <w:autoSpaceDE w:val="0"/>
        <w:autoSpaceDN w:val="0"/>
        <w:adjustRightInd w:val="0"/>
        <w:rPr>
          <w:b/>
          <w:sz w:val="28"/>
          <w:lang w:val="es-ES"/>
        </w:rPr>
      </w:pPr>
      <w:r w:rsidRPr="00516F4D">
        <w:rPr>
          <w:b/>
          <w:sz w:val="28"/>
          <w:highlight w:val="lightGray"/>
          <w:lang w:val="es-ES"/>
        </w:rPr>
        <w:t>El Presidente Municipal.-</w:t>
      </w:r>
    </w:p>
    <w:p w14:paraId="4A4E1119" w14:textId="77777777" w:rsidR="007450DB" w:rsidRPr="005E5278" w:rsidRDefault="007450DB" w:rsidP="007450DB">
      <w:pPr>
        <w:widowControl w:val="0"/>
        <w:autoSpaceDE w:val="0"/>
        <w:autoSpaceDN w:val="0"/>
        <w:adjustRightInd w:val="0"/>
        <w:rPr>
          <w:sz w:val="28"/>
          <w:lang w:val="es-ES"/>
        </w:rPr>
      </w:pPr>
    </w:p>
    <w:p w14:paraId="2FF2D043" w14:textId="77777777" w:rsidR="007450DB" w:rsidRPr="00804D35" w:rsidRDefault="007450DB" w:rsidP="007450DB">
      <w:pPr>
        <w:rPr>
          <w:sz w:val="28"/>
        </w:rPr>
      </w:pPr>
      <w:r>
        <w:rPr>
          <w:sz w:val="28"/>
        </w:rPr>
        <w:t>Secretario</w:t>
      </w:r>
      <w:r w:rsidRPr="00804D35">
        <w:rPr>
          <w:sz w:val="28"/>
        </w:rPr>
        <w:t xml:space="preserve"> proceda a desahogar el primer punto del orden del día.</w:t>
      </w:r>
    </w:p>
    <w:p w14:paraId="112C6E90" w14:textId="77777777" w:rsidR="007450DB" w:rsidRDefault="007450DB" w:rsidP="007450DB">
      <w:pPr>
        <w:rPr>
          <w:sz w:val="28"/>
        </w:rPr>
      </w:pPr>
    </w:p>
    <w:p w14:paraId="709A4414" w14:textId="77777777" w:rsidR="007450DB" w:rsidRPr="00E83665" w:rsidRDefault="007450DB" w:rsidP="007450DB">
      <w:pPr>
        <w:rPr>
          <w:sz w:val="28"/>
        </w:rPr>
      </w:pPr>
    </w:p>
    <w:p w14:paraId="6932B530" w14:textId="77777777" w:rsidR="007450DB" w:rsidRPr="00CD6809" w:rsidRDefault="007450DB" w:rsidP="007450DB">
      <w:pPr>
        <w:widowControl w:val="0"/>
        <w:autoSpaceDE w:val="0"/>
        <w:autoSpaceDN w:val="0"/>
        <w:adjustRightInd w:val="0"/>
        <w:rPr>
          <w:b/>
          <w:sz w:val="28"/>
          <w:lang w:val="es-ES"/>
        </w:rPr>
      </w:pPr>
      <w:r w:rsidRPr="00516F4D">
        <w:rPr>
          <w:b/>
          <w:sz w:val="28"/>
          <w:highlight w:val="lightGray"/>
          <w:lang w:val="es-ES"/>
        </w:rPr>
        <w:t>El Secretario.-</w:t>
      </w:r>
    </w:p>
    <w:p w14:paraId="595DF171" w14:textId="77777777" w:rsidR="007450DB" w:rsidRDefault="007450DB" w:rsidP="007450DB">
      <w:pPr>
        <w:rPr>
          <w:sz w:val="28"/>
        </w:rPr>
      </w:pPr>
    </w:p>
    <w:p w14:paraId="04045153" w14:textId="77777777" w:rsidR="007450DB" w:rsidRPr="00A354C9" w:rsidRDefault="007450DB" w:rsidP="007450DB">
      <w:pPr>
        <w:rPr>
          <w:sz w:val="28"/>
        </w:rPr>
      </w:pPr>
    </w:p>
    <w:p w14:paraId="34B08564" w14:textId="524D092C" w:rsidR="007450DB" w:rsidRDefault="007450DB" w:rsidP="007450DB">
      <w:r w:rsidRPr="00A354C9">
        <w:rPr>
          <w:b/>
          <w:sz w:val="28"/>
        </w:rPr>
        <w:t xml:space="preserve">EL PRIMER </w:t>
      </w:r>
      <w:r w:rsidR="005818EE">
        <w:rPr>
          <w:b/>
          <w:sz w:val="28"/>
        </w:rPr>
        <w:t xml:space="preserve">Y SEGUNDO </w:t>
      </w:r>
      <w:r w:rsidRPr="00A354C9">
        <w:rPr>
          <w:b/>
          <w:sz w:val="28"/>
        </w:rPr>
        <w:t>PUNTO DEL ORDEN DEL DÍA</w:t>
      </w:r>
      <w:r w:rsidRPr="00A354C9">
        <w:rPr>
          <w:sz w:val="28"/>
        </w:rPr>
        <w:t xml:space="preserve">, </w:t>
      </w:r>
      <w:r>
        <w:t>Y</w:t>
      </w:r>
      <w:r w:rsidRPr="003C7DC4">
        <w:t>a fue</w:t>
      </w:r>
      <w:r w:rsidR="005B5412">
        <w:t>ron</w:t>
      </w:r>
      <w:r w:rsidRPr="003C7DC4">
        <w:t xml:space="preserve"> llevado</w:t>
      </w:r>
      <w:r w:rsidR="005B5412">
        <w:t>s</w:t>
      </w:r>
      <w:r w:rsidRPr="003C7DC4">
        <w:t xml:space="preserve"> a cabo al</w:t>
      </w:r>
      <w:r>
        <w:t xml:space="preserve"> </w:t>
      </w:r>
      <w:r w:rsidRPr="007F61AF">
        <w:t>nombrar Lista de Asistencia, declaración de quórum legal y apertura de la sesión.</w:t>
      </w:r>
      <w:r w:rsidR="00C86809">
        <w:t xml:space="preserve"> Por lo que en obvio de repeticiones se dispensa su desahogo.</w:t>
      </w:r>
    </w:p>
    <w:p w14:paraId="72FA158E" w14:textId="77777777" w:rsidR="007450DB" w:rsidRDefault="007450DB" w:rsidP="007450DB">
      <w:pPr>
        <w:widowControl w:val="0"/>
        <w:autoSpaceDE w:val="0"/>
        <w:autoSpaceDN w:val="0"/>
        <w:adjustRightInd w:val="0"/>
        <w:rPr>
          <w:sz w:val="28"/>
          <w:highlight w:val="red"/>
        </w:rPr>
      </w:pPr>
    </w:p>
    <w:p w14:paraId="5AB1E626" w14:textId="2FB3C074" w:rsidR="007450DB" w:rsidRDefault="007450DB" w:rsidP="007450DB">
      <w:pPr>
        <w:rPr>
          <w:sz w:val="28"/>
        </w:rPr>
      </w:pPr>
    </w:p>
    <w:p w14:paraId="5B55D7E8" w14:textId="0524C9E6" w:rsidR="00C86809" w:rsidRPr="00CD6809" w:rsidRDefault="00C86809" w:rsidP="00C86809">
      <w:pPr>
        <w:widowControl w:val="0"/>
        <w:autoSpaceDE w:val="0"/>
        <w:autoSpaceDN w:val="0"/>
        <w:adjustRightInd w:val="0"/>
        <w:rPr>
          <w:b/>
          <w:sz w:val="28"/>
          <w:lang w:val="es-ES"/>
        </w:rPr>
      </w:pPr>
      <w:r w:rsidRPr="008A7EBB">
        <w:rPr>
          <w:b/>
          <w:sz w:val="28"/>
          <w:highlight w:val="lightGray"/>
          <w:lang w:val="es-ES"/>
        </w:rPr>
        <w:t xml:space="preserve">El </w:t>
      </w:r>
      <w:r>
        <w:rPr>
          <w:b/>
          <w:sz w:val="28"/>
          <w:highlight w:val="lightGray"/>
          <w:lang w:val="es-ES"/>
        </w:rPr>
        <w:t>P</w:t>
      </w:r>
      <w:r w:rsidRPr="008A7EBB">
        <w:rPr>
          <w:b/>
          <w:sz w:val="28"/>
          <w:highlight w:val="lightGray"/>
          <w:lang w:val="es-ES"/>
        </w:rPr>
        <w:t>residente Municipal. -</w:t>
      </w:r>
    </w:p>
    <w:p w14:paraId="0748BAEC" w14:textId="77777777" w:rsidR="00C86809" w:rsidRDefault="00C86809" w:rsidP="00C86809">
      <w:pPr>
        <w:rPr>
          <w:sz w:val="28"/>
        </w:rPr>
      </w:pPr>
    </w:p>
    <w:p w14:paraId="1DEAFF6E" w14:textId="7400242D" w:rsidR="00C86809" w:rsidRDefault="00C86809" w:rsidP="00C86809">
      <w:pPr>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22ED9613" w14:textId="0FA31ADE" w:rsidR="00C86809" w:rsidRDefault="00C86809" w:rsidP="00C86809">
      <w:pPr>
        <w:rPr>
          <w:sz w:val="28"/>
        </w:rPr>
      </w:pPr>
    </w:p>
    <w:p w14:paraId="7F4A6074" w14:textId="77777777" w:rsidR="00C86809" w:rsidRPr="002F5815" w:rsidRDefault="00C86809" w:rsidP="00C86809">
      <w:pPr>
        <w:rPr>
          <w:sz w:val="28"/>
        </w:rPr>
      </w:pPr>
    </w:p>
    <w:p w14:paraId="75D728ED" w14:textId="77777777" w:rsidR="007450DB" w:rsidRPr="00CD6809" w:rsidRDefault="007450DB" w:rsidP="007450DB">
      <w:pPr>
        <w:widowControl w:val="0"/>
        <w:autoSpaceDE w:val="0"/>
        <w:autoSpaceDN w:val="0"/>
        <w:adjustRightInd w:val="0"/>
        <w:rPr>
          <w:b/>
          <w:sz w:val="28"/>
          <w:lang w:val="es-ES"/>
        </w:rPr>
      </w:pPr>
      <w:r w:rsidRPr="00516F4D">
        <w:rPr>
          <w:b/>
          <w:sz w:val="28"/>
          <w:highlight w:val="lightGray"/>
          <w:lang w:val="es-ES"/>
        </w:rPr>
        <w:t>El Secretario.-</w:t>
      </w:r>
    </w:p>
    <w:p w14:paraId="5A4A063B" w14:textId="77777777" w:rsidR="007450DB" w:rsidRDefault="007450DB" w:rsidP="007450DB">
      <w:pPr>
        <w:widowControl w:val="0"/>
        <w:autoSpaceDE w:val="0"/>
        <w:autoSpaceDN w:val="0"/>
        <w:adjustRightInd w:val="0"/>
        <w:rPr>
          <w:b/>
          <w:sz w:val="28"/>
          <w:lang w:val="es-ES"/>
        </w:rPr>
      </w:pPr>
    </w:p>
    <w:p w14:paraId="64DDE245" w14:textId="77777777" w:rsidR="007450DB" w:rsidRDefault="007450DB" w:rsidP="007450DB">
      <w:pPr>
        <w:widowControl w:val="0"/>
        <w:autoSpaceDE w:val="0"/>
        <w:autoSpaceDN w:val="0"/>
        <w:adjustRightInd w:val="0"/>
        <w:rPr>
          <w:b/>
          <w:sz w:val="28"/>
          <w:lang w:val="es-ES"/>
        </w:rPr>
      </w:pPr>
    </w:p>
    <w:p w14:paraId="2F3E4CEE" w14:textId="7065CD86" w:rsidR="007450DB" w:rsidRDefault="007450DB" w:rsidP="007450DB">
      <w:pPr>
        <w:spacing w:after="160" w:line="256" w:lineRule="auto"/>
        <w:rPr>
          <w:rFonts w:ascii="Arial Rounded MT Bold" w:hAnsi="Arial Rounded MT Bold"/>
        </w:rPr>
      </w:pPr>
      <w:r w:rsidRPr="0081789C">
        <w:rPr>
          <w:b/>
          <w:sz w:val="28"/>
        </w:rPr>
        <w:t xml:space="preserve">DESAHOGO DEL PUNTO </w:t>
      </w:r>
      <w:r w:rsidR="005818EE">
        <w:rPr>
          <w:b/>
          <w:sz w:val="28"/>
        </w:rPr>
        <w:t>NÚMERO TRES</w:t>
      </w:r>
      <w:r>
        <w:rPr>
          <w:b/>
          <w:sz w:val="28"/>
        </w:rPr>
        <w:t xml:space="preserve"> </w:t>
      </w:r>
      <w:r w:rsidRPr="0081789C">
        <w:rPr>
          <w:b/>
          <w:sz w:val="28"/>
        </w:rPr>
        <w:t xml:space="preserve">DEL ORDEN DEL </w:t>
      </w:r>
      <w:proofErr w:type="gramStart"/>
      <w:r w:rsidRPr="0081789C">
        <w:rPr>
          <w:b/>
          <w:sz w:val="28"/>
        </w:rPr>
        <w:t>DÍA</w:t>
      </w:r>
      <w:r w:rsidRPr="00CA5520">
        <w:rPr>
          <w:b/>
          <w:sz w:val="28"/>
        </w:rPr>
        <w:t>.</w:t>
      </w:r>
      <w:r w:rsidRPr="00B83231">
        <w:rPr>
          <w:sz w:val="28"/>
        </w:rPr>
        <w:t>-</w:t>
      </w:r>
      <w:proofErr w:type="gramEnd"/>
      <w:r w:rsidRPr="00B83231">
        <w:rPr>
          <w:sz w:val="28"/>
        </w:rPr>
        <w:t xml:space="preserve"> </w:t>
      </w:r>
      <w:r w:rsidR="005818EE">
        <w:rPr>
          <w:rFonts w:ascii="Arial Rounded MT Bold" w:hAnsi="Arial Rounded MT Bold"/>
        </w:rPr>
        <w:t>Palabras de DHC</w:t>
      </w:r>
      <w:r w:rsidR="005B5412">
        <w:rPr>
          <w:rFonts w:ascii="Arial Rounded MT Bold" w:hAnsi="Arial Rounded MT Bold"/>
        </w:rPr>
        <w:t>.</w:t>
      </w:r>
      <w:r w:rsidR="005818EE">
        <w:rPr>
          <w:rFonts w:ascii="Arial Rounded MT Bold" w:hAnsi="Arial Rounded MT Bold"/>
        </w:rPr>
        <w:t xml:space="preserve"> Gonzalo </w:t>
      </w:r>
      <w:r w:rsidR="006D5C67">
        <w:rPr>
          <w:rFonts w:ascii="Arial Rounded MT Bold" w:hAnsi="Arial Rounded MT Bold"/>
        </w:rPr>
        <w:t>Álvarez</w:t>
      </w:r>
      <w:r w:rsidR="005818EE">
        <w:rPr>
          <w:rFonts w:ascii="Arial Rounded MT Bold" w:hAnsi="Arial Rounded MT Bold"/>
        </w:rPr>
        <w:t xml:space="preserve"> </w:t>
      </w:r>
      <w:r w:rsidR="006D5C67">
        <w:rPr>
          <w:rFonts w:ascii="Arial Rounded MT Bold" w:hAnsi="Arial Rounded MT Bold"/>
        </w:rPr>
        <w:t>Barragán</w:t>
      </w:r>
      <w:r w:rsidR="005818EE">
        <w:rPr>
          <w:rFonts w:ascii="Arial Rounded MT Bold" w:hAnsi="Arial Rounded MT Bold"/>
        </w:rPr>
        <w:t xml:space="preserve"> PRESIDENTE municipal de Zapotlanejo, Jalisco.</w:t>
      </w:r>
    </w:p>
    <w:p w14:paraId="5269F6ED" w14:textId="03057BF0" w:rsidR="005818EE" w:rsidRDefault="005818EE" w:rsidP="007450DB">
      <w:pPr>
        <w:spacing w:after="160" w:line="256" w:lineRule="auto"/>
        <w:rPr>
          <w:rFonts w:ascii="Arial Rounded MT Bold" w:hAnsi="Arial Rounded MT Bold"/>
        </w:rPr>
      </w:pPr>
      <w:r>
        <w:rPr>
          <w:rFonts w:ascii="Arial Rounded MT Bold" w:hAnsi="Arial Rounded MT Bold"/>
        </w:rPr>
        <w:t>A quien en este momento le concedo el uso de la voz.</w:t>
      </w:r>
    </w:p>
    <w:p w14:paraId="6258E8E6" w14:textId="77777777" w:rsidR="005818EE" w:rsidRDefault="005818EE" w:rsidP="007450DB">
      <w:pPr>
        <w:spacing w:after="160" w:line="256" w:lineRule="auto"/>
        <w:rPr>
          <w:rFonts w:ascii="Arial Rounded MT Bold" w:hAnsi="Arial Rounded MT Bold"/>
        </w:rPr>
      </w:pPr>
    </w:p>
    <w:p w14:paraId="77C9C26F" w14:textId="77777777" w:rsidR="005818EE" w:rsidRPr="00CD6809" w:rsidRDefault="005818EE" w:rsidP="005818EE">
      <w:pPr>
        <w:widowControl w:val="0"/>
        <w:autoSpaceDE w:val="0"/>
        <w:autoSpaceDN w:val="0"/>
        <w:adjustRightInd w:val="0"/>
        <w:rPr>
          <w:b/>
          <w:sz w:val="28"/>
          <w:lang w:val="es-ES"/>
        </w:rPr>
      </w:pPr>
      <w:r w:rsidRPr="008A7EBB">
        <w:rPr>
          <w:b/>
          <w:sz w:val="28"/>
          <w:highlight w:val="lightGray"/>
          <w:lang w:val="es-ES"/>
        </w:rPr>
        <w:t xml:space="preserve">El </w:t>
      </w:r>
      <w:r>
        <w:rPr>
          <w:b/>
          <w:sz w:val="28"/>
          <w:highlight w:val="lightGray"/>
          <w:lang w:val="es-ES"/>
        </w:rPr>
        <w:t>P</w:t>
      </w:r>
      <w:r w:rsidRPr="008A7EBB">
        <w:rPr>
          <w:b/>
          <w:sz w:val="28"/>
          <w:highlight w:val="lightGray"/>
          <w:lang w:val="es-ES"/>
        </w:rPr>
        <w:t>residente Municipal. -</w:t>
      </w:r>
    </w:p>
    <w:p w14:paraId="07EBAFF3" w14:textId="77777777" w:rsidR="005818EE" w:rsidRDefault="005818EE" w:rsidP="007450DB">
      <w:pPr>
        <w:spacing w:after="160" w:line="256" w:lineRule="auto"/>
        <w:rPr>
          <w:rFonts w:ascii="Arial Rounded MT Bold" w:hAnsi="Arial Rounded MT Bold"/>
        </w:rPr>
      </w:pPr>
    </w:p>
    <w:p w14:paraId="12350F44" w14:textId="1D4B375F" w:rsidR="005818EE" w:rsidRPr="00260195" w:rsidRDefault="005818EE" w:rsidP="00B810EA">
      <w:pPr>
        <w:spacing w:after="160" w:line="276" w:lineRule="auto"/>
      </w:pPr>
      <w:r w:rsidRPr="00260195">
        <w:t xml:space="preserve">Buenos días a todos, Buen </w:t>
      </w:r>
      <w:r w:rsidR="006D5C67" w:rsidRPr="00260195">
        <w:t>día</w:t>
      </w:r>
      <w:r w:rsidRPr="00260195">
        <w:t xml:space="preserve"> </w:t>
      </w:r>
      <w:r w:rsidR="006D5C67" w:rsidRPr="00260195">
        <w:t>Dr.</w:t>
      </w:r>
      <w:r w:rsidRPr="00260195">
        <w:t xml:space="preserve"> </w:t>
      </w:r>
      <w:r w:rsidR="006D5C67" w:rsidRPr="00260195">
        <w:t>Fernando</w:t>
      </w:r>
      <w:r w:rsidRPr="00260195">
        <w:t xml:space="preserve"> </w:t>
      </w:r>
      <w:r w:rsidR="006D5C67" w:rsidRPr="00260195">
        <w:t>Díaz</w:t>
      </w:r>
      <w:r w:rsidRPr="00260195">
        <w:t xml:space="preserve">, </w:t>
      </w:r>
      <w:r w:rsidR="006D5C67" w:rsidRPr="00260195">
        <w:t>Dr.</w:t>
      </w:r>
      <w:r w:rsidRPr="00260195">
        <w:t xml:space="preserve"> Ramiro </w:t>
      </w:r>
      <w:r w:rsidR="006D5C67" w:rsidRPr="00260195">
        <w:t>López, Dr. Alan Solano, es un gusto verlos y a todos los distinguidos que están con nosotros.</w:t>
      </w:r>
    </w:p>
    <w:p w14:paraId="4FDEB425" w14:textId="616C8587" w:rsidR="00E00CC8" w:rsidRDefault="006D5C67" w:rsidP="00B810EA">
      <w:pPr>
        <w:spacing w:after="160" w:line="276" w:lineRule="auto"/>
      </w:pPr>
      <w:r w:rsidRPr="00260195">
        <w:t xml:space="preserve">Perseverar la salud de las y los </w:t>
      </w:r>
      <w:proofErr w:type="spellStart"/>
      <w:r w:rsidRPr="00260195">
        <w:t>Zapotlanejenses</w:t>
      </w:r>
      <w:proofErr w:type="spellEnd"/>
      <w:r w:rsidRPr="00260195">
        <w:t xml:space="preserve"> es primordial y entiendo que es importante no solo para  atender enfermedades persistentes, sino también monitorear y prevenir, ante esto me vi en la necesidad de gestionar para nuestro municipio, para todos los derecho</w:t>
      </w:r>
      <w:r w:rsidR="005B5412">
        <w:t xml:space="preserve"> </w:t>
      </w:r>
      <w:r w:rsidRPr="00260195">
        <w:t>habientes a esta institución a la segunda semana de tomar nosotros  la responsabilidad de este municipio en cuanto al ayuntamiento, me di a la tarea de buscar y tocar puertas, en las cuales siempre fui muy bien recibido, que finalmente iba con energías y buena intención de poder</w:t>
      </w:r>
      <w:r w:rsidR="00E00CC8" w:rsidRPr="00260195">
        <w:t xml:space="preserve"> traer esto a nuestro municipio, </w:t>
      </w:r>
      <w:r w:rsidRPr="00260195">
        <w:t xml:space="preserve"> para </w:t>
      </w:r>
      <w:r w:rsidR="00E00CC8" w:rsidRPr="00260195">
        <w:t>t</w:t>
      </w:r>
      <w:r w:rsidRPr="00260195">
        <w:t>odo el magister</w:t>
      </w:r>
      <w:r w:rsidR="00E00CC8" w:rsidRPr="00260195">
        <w:t>i</w:t>
      </w:r>
      <w:r w:rsidRPr="00260195">
        <w:t>o</w:t>
      </w:r>
      <w:r w:rsidR="00100BB5">
        <w:t xml:space="preserve"> </w:t>
      </w:r>
      <w:r w:rsidR="00E00CC8" w:rsidRPr="00260195">
        <w:t xml:space="preserve">y a todos los derechohabientes en cuestión de consulta y sufrir retrasos en cuestión de consultorios referente a incapacidades se tramiten aquí mismo sin la necesidad de trasladarse hasta la ciudad de Guadalajara, </w:t>
      </w:r>
      <w:r w:rsidR="005B1B7C" w:rsidRPr="00260195">
        <w:t xml:space="preserve">y  </w:t>
      </w:r>
      <w:r w:rsidR="007273D9" w:rsidRPr="00260195">
        <w:t>así</w:t>
      </w:r>
      <w:r w:rsidR="005B1B7C" w:rsidRPr="00260195">
        <w:t xml:space="preserve"> verse beneficiado</w:t>
      </w:r>
      <w:r w:rsidR="00100BB5">
        <w:t xml:space="preserve"> en temas de</w:t>
      </w:r>
      <w:r w:rsidR="005B1B7C" w:rsidRPr="00260195">
        <w:t xml:space="preserve"> transporte, enfermedad y </w:t>
      </w:r>
      <w:r w:rsidR="007273D9" w:rsidRPr="00260195">
        <w:t>tráfico</w:t>
      </w:r>
      <w:r w:rsidR="005B1B7C" w:rsidRPr="00260195">
        <w:t>; se habilito repentinamente un consultorio y por lo cual reconozco esa gran respuesta, el esfuerzo invertido para montarlo y tenerlo ya en este momento habilitado a su servicio con personal capacitado.</w:t>
      </w:r>
    </w:p>
    <w:p w14:paraId="1B4B8641" w14:textId="77777777" w:rsidR="00100BB5" w:rsidRPr="00260195" w:rsidRDefault="00100BB5" w:rsidP="00B810EA">
      <w:pPr>
        <w:spacing w:after="160" w:line="276" w:lineRule="auto"/>
      </w:pPr>
    </w:p>
    <w:p w14:paraId="44094ADE" w14:textId="6FC48699" w:rsidR="0072316D" w:rsidRPr="00260195" w:rsidRDefault="005B1B7C" w:rsidP="00B810EA">
      <w:pPr>
        <w:spacing w:after="160" w:line="276" w:lineRule="auto"/>
      </w:pPr>
      <w:r w:rsidRPr="00260195">
        <w:t xml:space="preserve">Sin abundar </w:t>
      </w:r>
      <w:r w:rsidR="007273D9" w:rsidRPr="00260195">
        <w:t>más</w:t>
      </w:r>
      <w:r w:rsidRPr="00260195">
        <w:t xml:space="preserve">, para que el </w:t>
      </w:r>
      <w:r w:rsidR="007273D9" w:rsidRPr="00260195">
        <w:t>Dr.</w:t>
      </w:r>
      <w:r w:rsidRPr="00260195">
        <w:t xml:space="preserve"> posteriormente nos dirija unas palabras con </w:t>
      </w:r>
      <w:r w:rsidR="007273D9" w:rsidRPr="00260195">
        <w:t>información</w:t>
      </w:r>
      <w:r w:rsidRPr="00260195">
        <w:t xml:space="preserve"> de buena fuente lo que viene para nuestro </w:t>
      </w:r>
      <w:r w:rsidR="007273D9" w:rsidRPr="00260195">
        <w:t>municipio</w:t>
      </w:r>
      <w:r w:rsidRPr="00260195">
        <w:t>; reitero mi agradecimiento</w:t>
      </w:r>
      <w:r w:rsidR="00100BB5">
        <w:t>,</w:t>
      </w:r>
      <w:r w:rsidRPr="00260195">
        <w:t xml:space="preserve"> su presencia y el estar cumpliendo de muy buena disposición proyectos hablados para el total bienestar de nuestro municipio</w:t>
      </w:r>
      <w:r w:rsidR="0072316D" w:rsidRPr="00260195">
        <w:t>, en este tema que es tan importante que es la salud, muchas gracias.</w:t>
      </w:r>
    </w:p>
    <w:p w14:paraId="6FA253EA" w14:textId="77777777" w:rsidR="000643BF" w:rsidRDefault="000643BF" w:rsidP="007450DB">
      <w:pPr>
        <w:spacing w:after="160" w:line="256" w:lineRule="auto"/>
        <w:rPr>
          <w:szCs w:val="26"/>
        </w:rPr>
      </w:pPr>
    </w:p>
    <w:p w14:paraId="1611082D" w14:textId="6EBB059C" w:rsidR="007450DB" w:rsidRPr="00CD6809" w:rsidRDefault="007450DB" w:rsidP="007450DB">
      <w:pPr>
        <w:widowControl w:val="0"/>
        <w:autoSpaceDE w:val="0"/>
        <w:autoSpaceDN w:val="0"/>
        <w:adjustRightInd w:val="0"/>
        <w:rPr>
          <w:b/>
          <w:sz w:val="28"/>
          <w:lang w:val="es-ES"/>
        </w:rPr>
      </w:pPr>
      <w:r w:rsidRPr="008A7EBB">
        <w:rPr>
          <w:b/>
          <w:sz w:val="28"/>
          <w:highlight w:val="lightGray"/>
          <w:lang w:val="es-ES"/>
        </w:rPr>
        <w:t xml:space="preserve">El Presidente </w:t>
      </w:r>
      <w:r w:rsidR="00F73ED1" w:rsidRPr="008A7EBB">
        <w:rPr>
          <w:b/>
          <w:sz w:val="28"/>
          <w:highlight w:val="lightGray"/>
          <w:lang w:val="es-ES"/>
        </w:rPr>
        <w:t>Municipal. -</w:t>
      </w:r>
    </w:p>
    <w:p w14:paraId="2673515C" w14:textId="77777777" w:rsidR="007450DB" w:rsidRDefault="007450DB" w:rsidP="007450DB">
      <w:pPr>
        <w:rPr>
          <w:sz w:val="28"/>
        </w:rPr>
      </w:pPr>
    </w:p>
    <w:p w14:paraId="3104F3F0" w14:textId="1B7D9C4C" w:rsidR="007450DB" w:rsidRDefault="007450DB" w:rsidP="007450DB">
      <w:pPr>
        <w:rPr>
          <w:sz w:val="28"/>
        </w:rPr>
      </w:pPr>
      <w:r w:rsidRPr="00804D35">
        <w:rPr>
          <w:sz w:val="28"/>
        </w:rPr>
        <w:t xml:space="preserve">Continúe </w:t>
      </w:r>
      <w:r w:rsidR="00F73ED1">
        <w:rPr>
          <w:sz w:val="28"/>
        </w:rPr>
        <w:t>secretario</w:t>
      </w:r>
      <w:r w:rsidRPr="00804D35">
        <w:rPr>
          <w:sz w:val="28"/>
        </w:rPr>
        <w:t xml:space="preserve"> con el siguiente punto</w:t>
      </w:r>
      <w:r>
        <w:rPr>
          <w:sz w:val="28"/>
        </w:rPr>
        <w:t>.</w:t>
      </w:r>
    </w:p>
    <w:p w14:paraId="260F1CE6" w14:textId="77777777" w:rsidR="007450DB" w:rsidRDefault="007450DB" w:rsidP="007450DB">
      <w:pPr>
        <w:rPr>
          <w:sz w:val="28"/>
        </w:rPr>
      </w:pPr>
    </w:p>
    <w:p w14:paraId="2CD46DCF" w14:textId="3B6A28E8" w:rsidR="007450DB" w:rsidRDefault="007450DB" w:rsidP="007450DB">
      <w:pPr>
        <w:rPr>
          <w:sz w:val="28"/>
        </w:rPr>
      </w:pPr>
    </w:p>
    <w:p w14:paraId="72B01615" w14:textId="684C209B" w:rsidR="00100BB5" w:rsidRDefault="00100BB5" w:rsidP="007450DB">
      <w:pPr>
        <w:rPr>
          <w:sz w:val="28"/>
        </w:rPr>
      </w:pPr>
    </w:p>
    <w:p w14:paraId="4B8BD99D" w14:textId="4F2826D0" w:rsidR="00100BB5" w:rsidRDefault="00100BB5" w:rsidP="007450DB">
      <w:pPr>
        <w:rPr>
          <w:sz w:val="28"/>
        </w:rPr>
      </w:pPr>
    </w:p>
    <w:p w14:paraId="5265DE0A" w14:textId="290415BA" w:rsidR="00100BB5" w:rsidRDefault="00100BB5" w:rsidP="007450DB">
      <w:pPr>
        <w:rPr>
          <w:sz w:val="28"/>
        </w:rPr>
      </w:pPr>
    </w:p>
    <w:p w14:paraId="1CC25039" w14:textId="77777777" w:rsidR="00100BB5" w:rsidRPr="002F5815" w:rsidRDefault="00100BB5" w:rsidP="007450DB">
      <w:pPr>
        <w:rPr>
          <w:sz w:val="28"/>
        </w:rPr>
      </w:pPr>
    </w:p>
    <w:p w14:paraId="6C857843" w14:textId="77777777" w:rsidR="007450DB" w:rsidRPr="00CD6809" w:rsidRDefault="007450DB" w:rsidP="007450DB">
      <w:pPr>
        <w:widowControl w:val="0"/>
        <w:autoSpaceDE w:val="0"/>
        <w:autoSpaceDN w:val="0"/>
        <w:adjustRightInd w:val="0"/>
        <w:rPr>
          <w:b/>
          <w:sz w:val="28"/>
          <w:lang w:val="es-ES"/>
        </w:rPr>
      </w:pPr>
      <w:r w:rsidRPr="008A7EBB">
        <w:rPr>
          <w:b/>
          <w:sz w:val="28"/>
          <w:highlight w:val="lightGray"/>
          <w:lang w:val="es-ES"/>
        </w:rPr>
        <w:lastRenderedPageBreak/>
        <w:t>El Secretario.-</w:t>
      </w:r>
    </w:p>
    <w:p w14:paraId="576388EA" w14:textId="77777777" w:rsidR="007450DB" w:rsidRDefault="007450DB" w:rsidP="007450DB">
      <w:pPr>
        <w:widowControl w:val="0"/>
        <w:autoSpaceDE w:val="0"/>
        <w:autoSpaceDN w:val="0"/>
        <w:adjustRightInd w:val="0"/>
        <w:rPr>
          <w:b/>
          <w:sz w:val="28"/>
          <w:lang w:val="es-ES"/>
        </w:rPr>
      </w:pPr>
    </w:p>
    <w:p w14:paraId="20886C79" w14:textId="77777777" w:rsidR="007450DB" w:rsidRDefault="007450DB" w:rsidP="007450DB">
      <w:pPr>
        <w:widowControl w:val="0"/>
        <w:autoSpaceDE w:val="0"/>
        <w:autoSpaceDN w:val="0"/>
        <w:adjustRightInd w:val="0"/>
        <w:rPr>
          <w:b/>
          <w:sz w:val="28"/>
          <w:lang w:val="es-ES"/>
        </w:rPr>
      </w:pPr>
    </w:p>
    <w:p w14:paraId="2CB63447" w14:textId="188BB06F" w:rsidR="007450DB" w:rsidRDefault="007450DB" w:rsidP="007450DB">
      <w:pPr>
        <w:spacing w:after="160" w:line="256" w:lineRule="auto"/>
        <w:rPr>
          <w:rFonts w:ascii="Arial Rounded MT Bold" w:hAnsi="Arial Rounded MT Bold"/>
        </w:rPr>
      </w:pPr>
      <w:r w:rsidRPr="0081789C">
        <w:rPr>
          <w:b/>
          <w:sz w:val="28"/>
        </w:rPr>
        <w:t xml:space="preserve">DESAHOGO DEL PUNTO </w:t>
      </w:r>
      <w:r>
        <w:rPr>
          <w:b/>
          <w:sz w:val="28"/>
        </w:rPr>
        <w:t xml:space="preserve">NÚMERO CUATRO </w:t>
      </w:r>
      <w:r w:rsidRPr="0081789C">
        <w:rPr>
          <w:b/>
          <w:sz w:val="28"/>
        </w:rPr>
        <w:t xml:space="preserve">DEL ORDEN DEL </w:t>
      </w:r>
      <w:r w:rsidR="00BA3C2A" w:rsidRPr="0081789C">
        <w:rPr>
          <w:b/>
          <w:sz w:val="28"/>
        </w:rPr>
        <w:t>DÍA</w:t>
      </w:r>
      <w:r w:rsidR="00BA3C2A" w:rsidRPr="00CA5520">
        <w:rPr>
          <w:b/>
          <w:sz w:val="28"/>
        </w:rPr>
        <w:t>.</w:t>
      </w:r>
      <w:r w:rsidR="00BA3C2A" w:rsidRPr="00B83231">
        <w:rPr>
          <w:sz w:val="28"/>
        </w:rPr>
        <w:t xml:space="preserve"> -</w:t>
      </w:r>
      <w:r w:rsidRPr="00B83231">
        <w:rPr>
          <w:sz w:val="28"/>
        </w:rPr>
        <w:t xml:space="preserve"> </w:t>
      </w:r>
      <w:r>
        <w:rPr>
          <w:rFonts w:ascii="Arial Rounded MT Bold" w:hAnsi="Arial Rounded MT Bold"/>
        </w:rPr>
        <w:t xml:space="preserve">Solicitud por parte del Presidente Municipal </w:t>
      </w:r>
      <w:r w:rsidR="007273D9">
        <w:rPr>
          <w:rFonts w:ascii="Arial Rounded MT Bold" w:hAnsi="Arial Rounded MT Bold"/>
        </w:rPr>
        <w:t xml:space="preserve">Gonzalo Álvarez Barragán </w:t>
      </w:r>
      <w:r>
        <w:rPr>
          <w:rFonts w:ascii="Arial Rounded MT Bold" w:hAnsi="Arial Rounded MT Bold"/>
        </w:rPr>
        <w:t>para que se apruebe y se autorice</w:t>
      </w:r>
      <w:r w:rsidRPr="009C0E8E">
        <w:rPr>
          <w:rFonts w:ascii="Arial Rounded MT Bold" w:hAnsi="Arial Rounded MT Bold"/>
        </w:rPr>
        <w:t xml:space="preserve"> </w:t>
      </w:r>
      <w:r w:rsidR="007273D9">
        <w:rPr>
          <w:rFonts w:ascii="Arial Rounded MT Bold" w:hAnsi="Arial Rounded MT Bold"/>
        </w:rPr>
        <w:t xml:space="preserve">la suscripción de los diversos convenios con el Instituto </w:t>
      </w:r>
      <w:r w:rsidR="007273D9" w:rsidRPr="008F5C05">
        <w:rPr>
          <w:rFonts w:ascii="Arial Rounded MT Bold" w:hAnsi="Arial Rounded MT Bold"/>
        </w:rPr>
        <w:t>de Seguridad y Servicios sociales de los trabajadores del Estado por sus siglas ISSSTE</w:t>
      </w:r>
      <w:r w:rsidR="007273D9">
        <w:rPr>
          <w:rFonts w:ascii="Arial Rounded MT Bold" w:hAnsi="Arial Rounded MT Bold"/>
        </w:rPr>
        <w:t xml:space="preserve"> y consecuentemente la firma de dichos convenios.</w:t>
      </w:r>
    </w:p>
    <w:p w14:paraId="27B9FDA8" w14:textId="77777777" w:rsidR="007273D9" w:rsidRDefault="007273D9" w:rsidP="007450DB">
      <w:pPr>
        <w:spacing w:after="160" w:line="256" w:lineRule="auto"/>
        <w:rPr>
          <w:rFonts w:ascii="Arial Rounded MT Bold" w:hAnsi="Arial Rounded MT Bold"/>
        </w:rPr>
      </w:pPr>
    </w:p>
    <w:p w14:paraId="61E5EAA3" w14:textId="04C03AA9" w:rsidR="00B810EA" w:rsidRDefault="007273D9" w:rsidP="00100BB5">
      <w:pPr>
        <w:spacing w:line="276" w:lineRule="auto"/>
        <w:ind w:left="2551"/>
        <w:rPr>
          <w:rFonts w:ascii="Arial Rounded MT Bold" w:hAnsi="Arial Rounded MT Bold"/>
        </w:rPr>
      </w:pPr>
      <w:r>
        <w:rPr>
          <w:rFonts w:ascii="Arial Rounded MT Bold" w:hAnsi="Arial Rounded MT Bold"/>
        </w:rPr>
        <w:t xml:space="preserve">--- Convenio marco de coordinación y cooperación interinstitucional que celebran por una parte el Instituto de Seguridad y Servicios sociales de los trabajadores del Estado por sus siglas ISSSTE, representado en este acto por el Director normativo de salud Dr. Ramiro López Elizalde y por el encargado de la subdelegación </w:t>
      </w:r>
      <w:proofErr w:type="spellStart"/>
      <w:r>
        <w:rPr>
          <w:rFonts w:ascii="Arial Rounded MT Bold" w:hAnsi="Arial Rounded MT Bold"/>
        </w:rPr>
        <w:t>medica</w:t>
      </w:r>
      <w:proofErr w:type="spellEnd"/>
      <w:r>
        <w:rPr>
          <w:rFonts w:ascii="Arial Rounded MT Bold" w:hAnsi="Arial Rounded MT Bold"/>
        </w:rPr>
        <w:t xml:space="preserve"> en el Estado de Jalisco Dr. Alan Ulises Solano magaña; por la otra parte el municipio de Zapotlanejo, Jalisco representado por el presidente municipal Gonzalo Álvarez Barragán, síndico municipal Francisco Javier Nava Hernández y Secretario General Ramón Barba Murillo.</w:t>
      </w:r>
    </w:p>
    <w:p w14:paraId="5D9712CD" w14:textId="07B91F2A" w:rsidR="00B810EA" w:rsidRDefault="00B810EA" w:rsidP="00B810EA">
      <w:pPr>
        <w:spacing w:line="360" w:lineRule="auto"/>
        <w:ind w:left="2551"/>
        <w:rPr>
          <w:rFonts w:ascii="Arial Rounded MT Bold" w:hAnsi="Arial Rounded MT Bold"/>
        </w:rPr>
      </w:pPr>
    </w:p>
    <w:p w14:paraId="63ED35D1" w14:textId="77777777" w:rsidR="00B810EA" w:rsidRDefault="00B810EA" w:rsidP="00B810EA">
      <w:pPr>
        <w:spacing w:line="360" w:lineRule="auto"/>
        <w:ind w:left="2551"/>
        <w:rPr>
          <w:rFonts w:ascii="Arial Rounded MT Bold" w:hAnsi="Arial Rounded MT Bold" w:cstheme="minorBidi"/>
          <w:szCs w:val="22"/>
        </w:rPr>
      </w:pPr>
    </w:p>
    <w:p w14:paraId="72D83394" w14:textId="77777777" w:rsidR="00B810EA" w:rsidRDefault="00B810EA" w:rsidP="00B810EA">
      <w:pPr>
        <w:pStyle w:val="Cuerpo"/>
        <w:jc w:val="both"/>
        <w:rPr>
          <w:rStyle w:val="Ninguno"/>
          <w:rFonts w:ascii="Verdana" w:eastAsia="Verdana" w:hAnsi="Verdana" w:cs="Verdana"/>
          <w:b/>
          <w:bCs/>
        </w:rPr>
      </w:pPr>
      <w:r>
        <w:rPr>
          <w:rStyle w:val="Ninguno"/>
          <w:rFonts w:ascii="Verdana" w:hAnsi="Verdana"/>
          <w:b/>
          <w:bCs/>
        </w:rPr>
        <w:t>CONVENIO MARCO DE COORDINACIÓN Y COOPERACIÓN INTERINSTITUCIONAL QUE CELEBRAN, POR UNA PARTE EL INSTITUTO DE SEGURIDAD Y SERVICIOS SOCIALES DE LOS TRABAJADORES DEL ESTADO, A QUIEN EN LO SUCESIVO SE DENOMINARÁ “ISSSTE”, REPRESENTADO EN ESTE ACTO POR EL DIRECTOR NORMATIVO DE SALUD DEL INSTITUTO DE SEGURIDAD Y SERVICIOS SOCIALES DE LOS TRABAJADORES DEL ESTADO, DOCTOR RAMIRO LÓPEZ ELIZALDE Y POR EL ENCARGADO DE LA SUBDELEGACIÓN MÉDICA EN EL ESTADO DE JALISCO, DR. ALAN ULISES SOLANO MAGAÑA; POR LA OTRA PARTE, EL MUNICIPIO DE ZAPOTLANEJO, JALISCO, A QUIEN EN LO SUCESIVO SE DENOMINARÁ “AYUNTAMIENTO” REPRESENTADO EN ESTE ACTO POR C. GONZALO ALVAREZ BARRAGAN,</w:t>
      </w:r>
      <w:r>
        <w:t xml:space="preserve"> </w:t>
      </w:r>
      <w:r>
        <w:rPr>
          <w:rStyle w:val="Ninguno"/>
          <w:rFonts w:ascii="Verdana" w:hAnsi="Verdana"/>
          <w:b/>
          <w:bCs/>
        </w:rPr>
        <w:t>PRESIDENTE MUNICIPAL, POR EL LICENCIADO FRANCISCO JAVIER NAVA HERNANDEZ SINDICO MUNICIPAL Y POR EL LICENCIADO RAMON BARBA MURILLO, SECRETARIO GENERAL,  Y PARA EL CASO DE MANIFESTACIONES CONJUNTAS SE LES DENOMINARÁ "LAS PARTES", LAS CUALES SE SUJETARÁN AL TENOR DE LAS DECLARACIONES Y CLÁUSULAS SIGUIENTES:</w:t>
      </w:r>
    </w:p>
    <w:p w14:paraId="6B3FAC93" w14:textId="77777777" w:rsidR="00B810EA" w:rsidRDefault="00B810EA" w:rsidP="00B810EA">
      <w:pPr>
        <w:pStyle w:val="Cuerpo"/>
        <w:rPr>
          <w:rStyle w:val="Ninguno"/>
          <w:rFonts w:ascii="Verdana" w:eastAsia="Verdana" w:hAnsi="Verdana" w:cs="Verdana"/>
          <w:b/>
          <w:bCs/>
        </w:rPr>
      </w:pPr>
    </w:p>
    <w:p w14:paraId="04CC6E54" w14:textId="77777777" w:rsidR="00B810EA" w:rsidRDefault="00B810EA" w:rsidP="00B810EA">
      <w:pPr>
        <w:pStyle w:val="Cuerpo"/>
        <w:rPr>
          <w:rStyle w:val="Ninguno"/>
          <w:rFonts w:ascii="Verdana" w:eastAsia="Verdana" w:hAnsi="Verdana" w:cs="Verdana"/>
          <w:b/>
          <w:bCs/>
        </w:rPr>
      </w:pPr>
    </w:p>
    <w:p w14:paraId="31B147C9" w14:textId="77777777" w:rsidR="00B810EA" w:rsidRDefault="00B810EA" w:rsidP="004679BF">
      <w:pPr>
        <w:pStyle w:val="Prrafodelista"/>
        <w:numPr>
          <w:ilvl w:val="0"/>
          <w:numId w:val="3"/>
        </w:numPr>
        <w:pBdr>
          <w:top w:val="nil"/>
          <w:left w:val="nil"/>
          <w:bottom w:val="nil"/>
          <w:right w:val="nil"/>
          <w:between w:val="nil"/>
          <w:bar w:val="nil"/>
        </w:pBdr>
        <w:contextualSpacing w:val="0"/>
        <w:jc w:val="center"/>
        <w:rPr>
          <w:rFonts w:ascii="Verdana" w:hAnsi="Verdana"/>
          <w:b/>
          <w:bCs/>
        </w:rPr>
      </w:pPr>
      <w:r>
        <w:rPr>
          <w:rStyle w:val="Ninguno"/>
          <w:rFonts w:ascii="Verdana" w:hAnsi="Verdana"/>
          <w:b/>
          <w:bCs/>
        </w:rPr>
        <w:t>DECLARA EL "ISSSTE", POR CONDUCTO DE SU REPRESENTANTE, QUE:</w:t>
      </w:r>
    </w:p>
    <w:p w14:paraId="791BB77E" w14:textId="77777777" w:rsidR="00B810EA" w:rsidRDefault="00B810EA" w:rsidP="00B810EA">
      <w:pPr>
        <w:pStyle w:val="Prrafodelista"/>
        <w:ind w:left="1080"/>
        <w:rPr>
          <w:rStyle w:val="Ninguno"/>
          <w:rFonts w:ascii="Verdana" w:eastAsia="Verdana" w:hAnsi="Verdana" w:cs="Verdana"/>
          <w:b/>
          <w:bCs/>
        </w:rPr>
      </w:pPr>
    </w:p>
    <w:p w14:paraId="375B55EF" w14:textId="77777777" w:rsidR="00B810EA" w:rsidRDefault="00B810EA" w:rsidP="00B810EA">
      <w:pPr>
        <w:pStyle w:val="Cuerpo"/>
        <w:jc w:val="both"/>
        <w:rPr>
          <w:rStyle w:val="Ninguno"/>
          <w:rFonts w:ascii="Verdana" w:eastAsia="Verdana" w:hAnsi="Verdana" w:cs="Verdana"/>
        </w:rPr>
      </w:pPr>
    </w:p>
    <w:p w14:paraId="45FC80B9" w14:textId="77777777" w:rsidR="00B810EA" w:rsidRDefault="00B810EA" w:rsidP="00B810EA">
      <w:pPr>
        <w:pStyle w:val="Cuerpo"/>
        <w:jc w:val="both"/>
        <w:rPr>
          <w:rStyle w:val="Ninguno"/>
          <w:rFonts w:ascii="Verdana" w:eastAsia="Verdana" w:hAnsi="Verdana" w:cs="Verdana"/>
        </w:rPr>
      </w:pPr>
      <w:r>
        <w:rPr>
          <w:rStyle w:val="Ninguno"/>
          <w:rFonts w:ascii="Verdana" w:hAnsi="Verdana"/>
          <w:b/>
          <w:bCs/>
        </w:rPr>
        <w:t xml:space="preserve">PRIMERO. </w:t>
      </w:r>
      <w:r>
        <w:rPr>
          <w:rStyle w:val="Ninguno"/>
          <w:rFonts w:ascii="Verdana" w:hAnsi="Verdana"/>
        </w:rPr>
        <w:t xml:space="preserve">Es un Organismo Público Descentralizado de la Administración Pública Federal, con personalidad jurídica y patrimonio propios de conformidad a lo dispuesto por los artículos 1° </w:t>
      </w:r>
      <w:r>
        <w:rPr>
          <w:rStyle w:val="Ninguno"/>
          <w:rFonts w:ascii="Verdana" w:hAnsi="Verdana"/>
        </w:rPr>
        <w:lastRenderedPageBreak/>
        <w:t>último párrafo y 3° fracción 1 y 45 de la Ley Orgánica de la Administración Pública Federal, y 5° de la Ley Federal de las Entidades Paraestatales y 5°, 207 y 228 de la Ley del Instituto de Seguridad y Servicios Sociales de los Trabajadores del Estado, en adelante, la “Ley del ISSSTE” y que entre sus finalidades se encuentra la administración de los seguros, prestaciones y servicios que aluden los artículos 3 y 4 de la referida “Ley del ISSSTE”.</w:t>
      </w:r>
    </w:p>
    <w:p w14:paraId="02E31D51" w14:textId="77777777" w:rsidR="00B810EA" w:rsidRDefault="00B810EA" w:rsidP="00B81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color w:val="000000"/>
          <w:u w:color="000000"/>
          <w:lang w:val="es-ES_tradnl"/>
          <w14:textOutline w14:w="0" w14:cap="flat" w14:cmpd="sng" w14:algn="ctr">
            <w14:noFill/>
            <w14:prstDash w14:val="solid"/>
            <w14:bevel/>
          </w14:textOutline>
        </w:rPr>
      </w:pPr>
    </w:p>
    <w:p w14:paraId="5DE85350" w14:textId="77777777" w:rsidR="00B810EA" w:rsidRDefault="00B810EA" w:rsidP="00B81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color w:val="000000"/>
          <w:u w:color="000000"/>
          <w:lang w:val="es-ES_tradnl"/>
          <w14:textOutline w14:w="0" w14:cap="flat" w14:cmpd="sng" w14:algn="ctr">
            <w14:noFill/>
            <w14:prstDash w14:val="solid"/>
            <w14:bevel/>
          </w14:textOutline>
        </w:rPr>
      </w:pPr>
      <w:r>
        <w:rPr>
          <w:rStyle w:val="Ninguno"/>
          <w:rFonts w:ascii="Verdana" w:hAnsi="Verdana" w:cs="Arial Unicode MS"/>
          <w:b/>
          <w:bCs/>
          <w:color w:val="000000"/>
          <w:u w:color="000000"/>
          <w:lang w:val="es-ES_tradnl"/>
          <w14:textOutline w14:w="0" w14:cap="flat" w14:cmpd="sng" w14:algn="ctr">
            <w14:noFill/>
            <w14:prstDash w14:val="solid"/>
            <w14:bevel/>
          </w14:textOutline>
        </w:rPr>
        <w:t>SEGUNDO.-</w:t>
      </w:r>
      <w:r>
        <w:rPr>
          <w:rFonts w:ascii="Verdana" w:hAnsi="Verdana" w:cs="Arial Unicode MS"/>
          <w:color w:val="000000"/>
          <w:u w:color="000000"/>
          <w:lang w:val="es-ES_tradnl"/>
          <w14:textOutline w14:w="0" w14:cap="flat" w14:cmpd="sng" w14:algn="ctr">
            <w14:noFill/>
            <w14:prstDash w14:val="solid"/>
            <w14:bevel/>
          </w14:textOutline>
        </w:rPr>
        <w:t xml:space="preserve"> Que el Dr. Ramiro López Elizalde, se encuentra totalmente facultado para suscribir el presente instrumento jurídico, de conformidad con el artículo 7 fracción XIV, y 10 fracciones I, III y VI del Estatuto Orgánico de “EL ISSSTE” y del Poder General Limitado para actos de Administración que le fue otorgado a su favor y consta en la escritura número 56081 de fecha 27 de marzo de 2019, pasada ante la fe del Lic. Gabriel Benjamín Díaz Soto, Notario Público Número 131 de la Ciudad de México. </w:t>
      </w:r>
    </w:p>
    <w:p w14:paraId="34D10852" w14:textId="77777777" w:rsidR="00B810EA" w:rsidRDefault="00B810EA" w:rsidP="00B81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color w:val="000000"/>
          <w:u w:color="000000"/>
          <w:lang w:val="es-ES_tradnl"/>
          <w14:textOutline w14:w="0" w14:cap="flat" w14:cmpd="sng" w14:algn="ctr">
            <w14:noFill/>
            <w14:prstDash w14:val="solid"/>
            <w14:bevel/>
          </w14:textOutline>
        </w:rPr>
      </w:pPr>
    </w:p>
    <w:p w14:paraId="7022C3A9" w14:textId="433A8B5E" w:rsidR="00465DA4" w:rsidRPr="00100BB5" w:rsidRDefault="00B810EA" w:rsidP="00B81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Unicode MS"/>
          <w:color w:val="000000"/>
          <w:u w:color="000000"/>
          <w:lang w:val="es-ES_tradnl"/>
          <w14:textOutline w14:w="0" w14:cap="flat" w14:cmpd="sng" w14:algn="ctr">
            <w14:noFill/>
            <w14:prstDash w14:val="solid"/>
            <w14:bevel/>
          </w14:textOutline>
        </w:rPr>
      </w:pPr>
      <w:r>
        <w:rPr>
          <w:rStyle w:val="Ninguno"/>
          <w:rFonts w:ascii="Verdana" w:hAnsi="Verdana" w:cs="Arial Unicode MS"/>
          <w:b/>
          <w:bCs/>
          <w:color w:val="000000"/>
          <w:u w:color="000000"/>
          <w:lang w:val="es-ES_tradnl"/>
          <w14:textOutline w14:w="0" w14:cap="flat" w14:cmpd="sng" w14:algn="ctr">
            <w14:noFill/>
            <w14:prstDash w14:val="solid"/>
            <w14:bevel/>
          </w14:textOutline>
        </w:rPr>
        <w:t>TERCERO.-</w:t>
      </w:r>
      <w:r>
        <w:rPr>
          <w:rFonts w:ascii="Verdana" w:hAnsi="Verdana" w:cs="Arial Unicode MS"/>
          <w:color w:val="000000"/>
          <w:u w:color="000000"/>
          <w:lang w:val="es-ES_tradnl"/>
          <w14:textOutline w14:w="0" w14:cap="flat" w14:cmpd="sng" w14:algn="ctr">
            <w14:noFill/>
            <w14:prstDash w14:val="solid"/>
            <w14:bevel/>
          </w14:textOutline>
        </w:rPr>
        <w:t xml:space="preserve"> Los servicios médicos que tienen encomendados en los términos de los capítulos relativos a los seguros de riesgo de trabajo, de enfermedades, de maternidad y los servicios de medicina preventiva, los prestará directamente o por medio de los convenios que celebre con quienes tuvieren ya establecidos dichos servicios, de conformidad con las disposiciones contenidas en los artículos 3 y 31 de la ley del ISSSTE, en relación con los artículos 04, 09, 11, 12 y demás aplicables de su reglamento de servicios médicos.</w:t>
      </w:r>
    </w:p>
    <w:p w14:paraId="6F666957" w14:textId="77777777" w:rsidR="00B810EA" w:rsidRDefault="00B810EA" w:rsidP="00B81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color w:val="000000"/>
          <w:u w:color="000000"/>
          <w:lang w:val="es-ES_tradnl"/>
          <w14:textOutline w14:w="0" w14:cap="flat" w14:cmpd="sng" w14:algn="ctr">
            <w14:noFill/>
            <w14:prstDash w14:val="solid"/>
            <w14:bevel/>
          </w14:textOutline>
        </w:rPr>
      </w:pPr>
    </w:p>
    <w:p w14:paraId="46E431BB" w14:textId="77777777" w:rsidR="00B810EA" w:rsidRDefault="00B810EA" w:rsidP="00B81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inguno"/>
          <w:rFonts w:ascii="Verdana" w:eastAsia="Verdana" w:hAnsi="Verdana" w:cs="Verdana"/>
          <w:color w:val="000000"/>
          <w:u w:color="000000"/>
          <w:lang w:val="es-ES_tradnl"/>
          <w14:textOutline w14:w="12700" w14:cap="flat" w14:cmpd="sng" w14:algn="ctr">
            <w14:noFill/>
            <w14:prstDash w14:val="solid"/>
            <w14:miter w14:lim="400000"/>
          </w14:textOutline>
        </w:rPr>
      </w:pPr>
      <w:r>
        <w:rPr>
          <w:rStyle w:val="Ninguno"/>
          <w:rFonts w:ascii="Verdana" w:hAnsi="Verdana" w:cs="Arial Unicode MS"/>
          <w:b/>
          <w:bCs/>
          <w:color w:val="000000"/>
          <w:u w:color="000000"/>
          <w:lang w:val="es-ES_tradnl"/>
          <w14:textOutline w14:w="12700" w14:cap="flat" w14:cmpd="sng" w14:algn="ctr">
            <w14:noFill/>
            <w14:prstDash w14:val="solid"/>
            <w14:miter w14:lim="400000"/>
          </w14:textOutline>
        </w:rPr>
        <w:t>CUARTO. -</w:t>
      </w:r>
      <w:r>
        <w:rPr>
          <w:rStyle w:val="Ninguno"/>
          <w:rFonts w:ascii="Verdana" w:hAnsi="Verdana" w:cs="Arial Unicode MS"/>
          <w:color w:val="000000"/>
          <w:u w:color="000000"/>
          <w:lang w:val="es-ES_tradnl"/>
          <w14:textOutline w14:w="0" w14:cap="flat" w14:cmpd="sng" w14:algn="ctr">
            <w14:noFill/>
            <w14:prstDash w14:val="solid"/>
            <w14:bevel/>
          </w14:textOutline>
        </w:rPr>
        <w:t xml:space="preserve"> Para efectos del presente convenio señala como su domicilio el ubicado en Av. San Fernando No. 547, 5° Piso, Colonia Toriello Guerra, Código Postal 14050, Alcaldía de Tlalpan, Ciudad de México, y como correo electrónico el siguiente: ramiro.lelizalde</w:t>
      </w:r>
      <w:r w:rsidRPr="00085308">
        <w:rPr>
          <w:rStyle w:val="Ninguno"/>
          <w:rFonts w:ascii="Verdana" w:hAnsi="Verdana" w:cs="Arial Unicode MS"/>
          <w:b/>
          <w:color w:val="000000"/>
          <w:u w:color="000000"/>
          <w:lang w:val="es-ES_tradnl"/>
          <w14:textOutline w14:w="0" w14:cap="flat" w14:cmpd="sng" w14:algn="ctr">
            <w14:noFill/>
            <w14:prstDash w14:val="solid"/>
            <w14:bevel/>
          </w14:textOutline>
        </w:rPr>
        <w:t>@</w:t>
      </w:r>
      <w:r>
        <w:rPr>
          <w:rStyle w:val="Ninguno"/>
          <w:rFonts w:ascii="Verdana" w:hAnsi="Verdana" w:cs="Arial Unicode MS"/>
          <w:color w:val="000000"/>
          <w:u w:color="000000"/>
          <w:lang w:val="es-ES_tradnl"/>
          <w14:textOutline w14:w="0" w14:cap="flat" w14:cmpd="sng" w14:algn="ctr">
            <w14:noFill/>
            <w14:prstDash w14:val="solid"/>
            <w14:bevel/>
          </w14:textOutline>
        </w:rPr>
        <w:t>issste.gob.mx.</w:t>
      </w:r>
    </w:p>
    <w:p w14:paraId="3B54A7FA" w14:textId="77777777" w:rsidR="00B810EA" w:rsidRDefault="00B810EA" w:rsidP="00B810EA">
      <w:pPr>
        <w:pStyle w:val="Cuerpo"/>
        <w:jc w:val="both"/>
        <w:rPr>
          <w:rStyle w:val="Ninguno"/>
          <w:rFonts w:ascii="Verdana" w:eastAsia="Verdana" w:hAnsi="Verdana" w:cs="Verdana"/>
        </w:rPr>
      </w:pPr>
    </w:p>
    <w:p w14:paraId="39BD01E1" w14:textId="77777777" w:rsidR="00B810EA" w:rsidRDefault="00B810EA" w:rsidP="00B810EA">
      <w:pPr>
        <w:pStyle w:val="Cuerpo"/>
        <w:jc w:val="both"/>
        <w:rPr>
          <w:rStyle w:val="Ninguno"/>
          <w:rFonts w:ascii="Verdana" w:eastAsia="Verdana" w:hAnsi="Verdana" w:cs="Verdana"/>
        </w:rPr>
      </w:pPr>
      <w:r>
        <w:rPr>
          <w:rStyle w:val="Ninguno"/>
          <w:rFonts w:ascii="Verdana" w:hAnsi="Verdana"/>
          <w:b/>
          <w:bCs/>
        </w:rPr>
        <w:t xml:space="preserve">QUINTO.- </w:t>
      </w:r>
      <w:r>
        <w:rPr>
          <w:rStyle w:val="Ninguno"/>
          <w:rFonts w:ascii="Verdana" w:hAnsi="Verdana"/>
        </w:rPr>
        <w:t>Atento a las obligaciones y compromisos que el ISSSTE guarda con sus derechohabientes, es indispensable unir y coordinar esfuerzos con el "AYUNTAMIENTO”, para el impulso de actividades y acciones para mejorar la Atención Primaria de Salud, para otorgar un servicio sustentable e incluyente de promoción de la salud integral con enfoque preventivo, que contribuya a alcanzar el bienestar bio-psico-social de nuestros derechohabientes, sus familias y sus comunidades, que abone a la equidad y coadyuve a mejorar la eficacia de nuestro sistema de salud actual.</w:t>
      </w:r>
    </w:p>
    <w:p w14:paraId="22FDE956" w14:textId="77777777" w:rsidR="00B810EA" w:rsidRDefault="00B810EA" w:rsidP="00B810EA">
      <w:pPr>
        <w:pStyle w:val="Cuerpo"/>
        <w:jc w:val="both"/>
        <w:rPr>
          <w:rStyle w:val="Ninguno"/>
          <w:rFonts w:ascii="Verdana" w:eastAsia="Verdana" w:hAnsi="Verdana" w:cs="Verdana"/>
        </w:rPr>
      </w:pPr>
    </w:p>
    <w:p w14:paraId="01ED3E7F" w14:textId="77777777" w:rsidR="00B810EA" w:rsidRDefault="00B810EA" w:rsidP="00B810EA">
      <w:pPr>
        <w:pStyle w:val="Cuerpo"/>
        <w:rPr>
          <w:rStyle w:val="Ninguno"/>
          <w:rFonts w:ascii="Verdana" w:eastAsia="Verdana" w:hAnsi="Verdana" w:cs="Verdana"/>
        </w:rPr>
      </w:pPr>
    </w:p>
    <w:p w14:paraId="05832EBC" w14:textId="77777777" w:rsidR="00B810EA" w:rsidRDefault="00B810EA" w:rsidP="004679BF">
      <w:pPr>
        <w:pStyle w:val="Prrafodelista"/>
        <w:numPr>
          <w:ilvl w:val="0"/>
          <w:numId w:val="3"/>
        </w:numPr>
        <w:pBdr>
          <w:top w:val="nil"/>
          <w:left w:val="nil"/>
          <w:bottom w:val="nil"/>
          <w:right w:val="nil"/>
          <w:between w:val="nil"/>
          <w:bar w:val="nil"/>
        </w:pBdr>
        <w:contextualSpacing w:val="0"/>
        <w:jc w:val="center"/>
        <w:rPr>
          <w:rFonts w:ascii="Verdana" w:hAnsi="Verdana"/>
          <w:b/>
          <w:bCs/>
        </w:rPr>
      </w:pPr>
      <w:r>
        <w:rPr>
          <w:rStyle w:val="Ninguno"/>
          <w:rFonts w:ascii="Verdana" w:hAnsi="Verdana"/>
          <w:b/>
          <w:bCs/>
        </w:rPr>
        <w:t>DECLARA EL "AYUNTAMIENTO":</w:t>
      </w:r>
    </w:p>
    <w:p w14:paraId="14A4964D" w14:textId="77777777" w:rsidR="00B810EA" w:rsidRDefault="00B810EA" w:rsidP="00B810EA">
      <w:pPr>
        <w:pStyle w:val="Cuerpo"/>
        <w:rPr>
          <w:rStyle w:val="Ninguno"/>
          <w:rFonts w:ascii="Verdana" w:eastAsia="Verdana" w:hAnsi="Verdana" w:cs="Verdana"/>
          <w:b/>
          <w:bCs/>
        </w:rPr>
      </w:pPr>
    </w:p>
    <w:p w14:paraId="0926D4B2" w14:textId="77777777" w:rsidR="00B810EA" w:rsidRDefault="00B810EA" w:rsidP="00B810EA">
      <w:pPr>
        <w:pStyle w:val="Cuerpo"/>
        <w:spacing w:line="276" w:lineRule="auto"/>
        <w:jc w:val="both"/>
        <w:rPr>
          <w:rStyle w:val="Ninguno"/>
          <w:rFonts w:ascii="Verdana" w:eastAsia="Verdana" w:hAnsi="Verdana" w:cs="Verdana"/>
        </w:rPr>
      </w:pPr>
      <w:r>
        <w:rPr>
          <w:rStyle w:val="Ninguno"/>
          <w:rFonts w:ascii="Verdana" w:hAnsi="Verdana"/>
          <w:b/>
          <w:bCs/>
          <w:lang w:val="de-DE"/>
        </w:rPr>
        <w:t>PRIMERO.-</w:t>
      </w:r>
      <w:r>
        <w:rPr>
          <w:rStyle w:val="Ninguno"/>
          <w:rFonts w:ascii="Verdana" w:hAnsi="Verdana"/>
        </w:rPr>
        <w:t xml:space="preserve"> Que es una institución con patrimonio y personalidad jurídica propia conforme el artículo 115 de la Constitución Política de los Estados Unidos Mexicanos, con facultades y atribuciones propias, así como con fundamento en el </w:t>
      </w:r>
      <w:proofErr w:type="spellStart"/>
      <w:r>
        <w:rPr>
          <w:rStyle w:val="Ninguno"/>
          <w:rFonts w:ascii="Verdana" w:hAnsi="Verdana"/>
        </w:rPr>
        <w:t>artí</w:t>
      </w:r>
      <w:proofErr w:type="spellEnd"/>
      <w:r>
        <w:rPr>
          <w:rStyle w:val="Ninguno"/>
          <w:rFonts w:ascii="Verdana" w:hAnsi="Verdana"/>
          <w:lang w:val="it-IT"/>
        </w:rPr>
        <w:t>culo 1, 2, 38 fracci</w:t>
      </w:r>
      <w:proofErr w:type="spellStart"/>
      <w:r>
        <w:rPr>
          <w:rStyle w:val="Ninguno"/>
          <w:rFonts w:ascii="Verdana" w:hAnsi="Verdana"/>
        </w:rPr>
        <w:t>ón</w:t>
      </w:r>
      <w:proofErr w:type="spellEnd"/>
      <w:r>
        <w:rPr>
          <w:rStyle w:val="Ninguno"/>
          <w:rFonts w:ascii="Verdana" w:hAnsi="Verdana"/>
        </w:rPr>
        <w:t xml:space="preserve"> II, 47 y 52 de la Ley del Gobierno y la Administración Pública Municipal del Estado de Jalisco, tiene facultad para contratar y obligarse, y celebrar Convenios, entre otros actos contractuales.</w:t>
      </w:r>
    </w:p>
    <w:p w14:paraId="31BA54E5" w14:textId="77777777" w:rsidR="00B810EA" w:rsidRDefault="00B810EA" w:rsidP="00B810EA">
      <w:pPr>
        <w:pStyle w:val="Cuerpo"/>
        <w:spacing w:line="276" w:lineRule="auto"/>
        <w:jc w:val="both"/>
        <w:rPr>
          <w:rStyle w:val="Ninguno"/>
          <w:rFonts w:ascii="Verdana" w:eastAsia="Verdana" w:hAnsi="Verdana" w:cs="Verdana"/>
        </w:rPr>
      </w:pPr>
    </w:p>
    <w:p w14:paraId="54579511" w14:textId="77777777" w:rsidR="00B810EA" w:rsidRDefault="00B810EA" w:rsidP="00B810EA">
      <w:pPr>
        <w:pStyle w:val="Cuerpo"/>
        <w:jc w:val="both"/>
        <w:rPr>
          <w:rStyle w:val="Ninguno"/>
          <w:rFonts w:ascii="Verdana" w:eastAsia="Verdana" w:hAnsi="Verdana" w:cs="Verdana"/>
        </w:rPr>
      </w:pPr>
      <w:r>
        <w:rPr>
          <w:rStyle w:val="Ninguno"/>
          <w:rFonts w:ascii="Verdana" w:hAnsi="Verdana"/>
          <w:b/>
          <w:bCs/>
        </w:rPr>
        <w:t>SEGUNDO. -</w:t>
      </w:r>
      <w:r>
        <w:rPr>
          <w:rStyle w:val="Ninguno"/>
          <w:rFonts w:ascii="Verdana" w:hAnsi="Verdana"/>
        </w:rPr>
        <w:t xml:space="preserve"> Que se encuentran autorizados por el Ayuntamiento del Municipio de Zapotlanejo, Jalisco, para celebrar Convenios.</w:t>
      </w:r>
    </w:p>
    <w:p w14:paraId="3EFE9464" w14:textId="77777777" w:rsidR="00B810EA" w:rsidRDefault="00B810EA" w:rsidP="00B810EA">
      <w:pPr>
        <w:pStyle w:val="Cuerpo"/>
        <w:jc w:val="both"/>
        <w:rPr>
          <w:rStyle w:val="Ninguno"/>
          <w:rFonts w:ascii="Verdana" w:eastAsia="Verdana" w:hAnsi="Verdana" w:cs="Verdana"/>
          <w:b/>
          <w:bCs/>
        </w:rPr>
      </w:pPr>
    </w:p>
    <w:p w14:paraId="478F8F01" w14:textId="77777777" w:rsidR="00B810EA" w:rsidRDefault="00B810EA" w:rsidP="00B810EA">
      <w:pPr>
        <w:pStyle w:val="Cuerpo"/>
        <w:jc w:val="both"/>
        <w:rPr>
          <w:rStyle w:val="Ninguno"/>
          <w:rFonts w:ascii="Verdana" w:eastAsia="Verdana" w:hAnsi="Verdana" w:cs="Verdana"/>
          <w:b/>
          <w:bCs/>
        </w:rPr>
      </w:pPr>
      <w:r>
        <w:rPr>
          <w:rStyle w:val="Ninguno"/>
          <w:rFonts w:ascii="Verdana" w:hAnsi="Verdana"/>
          <w:b/>
          <w:bCs/>
        </w:rPr>
        <w:t xml:space="preserve">TERCERO. - </w:t>
      </w:r>
      <w:r>
        <w:rPr>
          <w:rStyle w:val="Ninguno"/>
          <w:rFonts w:ascii="Verdana" w:hAnsi="Verdana"/>
        </w:rPr>
        <w:t>Que su Registro Federal de Contribuyentes es: MZJ850101824 Municipio de Zapotlanejo, Jalisco.</w:t>
      </w:r>
    </w:p>
    <w:p w14:paraId="696DE88F" w14:textId="77777777" w:rsidR="00B810EA" w:rsidRDefault="00B810EA" w:rsidP="00B810EA">
      <w:pPr>
        <w:pStyle w:val="Cuerpo"/>
        <w:rPr>
          <w:rStyle w:val="Ninguno"/>
          <w:rFonts w:ascii="Verdana" w:eastAsia="Verdana" w:hAnsi="Verdana" w:cs="Verdana"/>
          <w:b/>
          <w:bCs/>
        </w:rPr>
      </w:pPr>
    </w:p>
    <w:p w14:paraId="387FB5ED" w14:textId="77777777" w:rsidR="00B810EA" w:rsidRDefault="00B810EA" w:rsidP="00B810EA">
      <w:pPr>
        <w:pStyle w:val="Cuerpo"/>
        <w:jc w:val="both"/>
        <w:rPr>
          <w:rStyle w:val="Ninguno"/>
          <w:rFonts w:ascii="Verdana" w:eastAsia="Verdana" w:hAnsi="Verdana" w:cs="Verdana"/>
        </w:rPr>
      </w:pPr>
      <w:r>
        <w:rPr>
          <w:rStyle w:val="Ninguno"/>
          <w:rFonts w:ascii="Verdana" w:hAnsi="Verdana"/>
          <w:b/>
          <w:bCs/>
        </w:rPr>
        <w:t xml:space="preserve">CUARTO. - </w:t>
      </w:r>
      <w:r>
        <w:rPr>
          <w:rStyle w:val="Ninguno"/>
          <w:rFonts w:ascii="Verdana" w:hAnsi="Verdana"/>
        </w:rPr>
        <w:t xml:space="preserve">Que señala como su domicilio legal para los efectos de este Convenio, el ubicado en la calle Reforma # 2, Colonia Centro, C.P. 45430, municipio de Zapotlanejo, en el estado de Jalisco y como correo electrónico de contacto el siguiente: </w:t>
      </w:r>
      <w:proofErr w:type="gramStart"/>
      <w:r>
        <w:rPr>
          <w:rStyle w:val="Ninguno"/>
          <w:rFonts w:ascii="Verdana" w:hAnsi="Verdana"/>
        </w:rPr>
        <w:t>dirección.juridica.zapotlanejo@gmail.com</w:t>
      </w:r>
      <w:proofErr w:type="gramEnd"/>
    </w:p>
    <w:p w14:paraId="1673283B" w14:textId="77777777" w:rsidR="00B810EA" w:rsidRDefault="00B810EA" w:rsidP="00B810EA">
      <w:pPr>
        <w:pStyle w:val="Cuerpo"/>
        <w:rPr>
          <w:rStyle w:val="Ninguno"/>
          <w:rFonts w:ascii="Verdana" w:eastAsia="Verdana" w:hAnsi="Verdana" w:cs="Verdana"/>
          <w:b/>
          <w:bCs/>
        </w:rPr>
      </w:pPr>
    </w:p>
    <w:p w14:paraId="5ADB1ED2" w14:textId="77777777" w:rsidR="00B810EA" w:rsidRDefault="00B810EA" w:rsidP="00B810EA">
      <w:pPr>
        <w:pStyle w:val="Cuerpo"/>
        <w:rPr>
          <w:rStyle w:val="Ninguno"/>
          <w:rFonts w:ascii="Verdana" w:eastAsia="Verdana" w:hAnsi="Verdana" w:cs="Verdana"/>
          <w:b/>
          <w:bCs/>
        </w:rPr>
      </w:pPr>
    </w:p>
    <w:p w14:paraId="233A51C1" w14:textId="77777777" w:rsidR="00B810EA" w:rsidRDefault="00B810EA" w:rsidP="004679BF">
      <w:pPr>
        <w:pStyle w:val="Prrafodelista"/>
        <w:numPr>
          <w:ilvl w:val="0"/>
          <w:numId w:val="3"/>
        </w:numPr>
        <w:pBdr>
          <w:top w:val="nil"/>
          <w:left w:val="nil"/>
          <w:bottom w:val="nil"/>
          <w:right w:val="nil"/>
          <w:between w:val="nil"/>
          <w:bar w:val="nil"/>
        </w:pBdr>
        <w:contextualSpacing w:val="0"/>
        <w:jc w:val="center"/>
        <w:rPr>
          <w:rFonts w:ascii="Verdana" w:hAnsi="Verdana"/>
          <w:b/>
          <w:bCs/>
        </w:rPr>
      </w:pPr>
      <w:r>
        <w:rPr>
          <w:rStyle w:val="Ninguno"/>
          <w:rFonts w:ascii="Verdana" w:hAnsi="Verdana"/>
          <w:b/>
          <w:bCs/>
        </w:rPr>
        <w:t>CLÁUSULAS</w:t>
      </w:r>
    </w:p>
    <w:p w14:paraId="0F5F2F6F" w14:textId="77777777" w:rsidR="00B810EA" w:rsidRDefault="00B810EA" w:rsidP="00B810EA">
      <w:pPr>
        <w:pStyle w:val="Cuerpo"/>
        <w:jc w:val="both"/>
        <w:rPr>
          <w:rStyle w:val="Ninguno"/>
          <w:rFonts w:ascii="Verdana" w:eastAsia="Verdana" w:hAnsi="Verdana" w:cs="Verdana"/>
          <w:b/>
          <w:bCs/>
        </w:rPr>
      </w:pPr>
    </w:p>
    <w:p w14:paraId="51AB7264" w14:textId="77777777" w:rsidR="00B810EA" w:rsidRDefault="00B810EA" w:rsidP="00B810EA">
      <w:pPr>
        <w:pStyle w:val="Cuerpo"/>
        <w:jc w:val="both"/>
        <w:rPr>
          <w:rStyle w:val="Ninguno"/>
          <w:rFonts w:ascii="Verdana" w:eastAsia="Verdana" w:hAnsi="Verdana" w:cs="Verdana"/>
        </w:rPr>
      </w:pPr>
      <w:r>
        <w:rPr>
          <w:rStyle w:val="Ninguno"/>
          <w:rFonts w:ascii="Verdana" w:hAnsi="Verdana"/>
          <w:b/>
          <w:bCs/>
        </w:rPr>
        <w:t xml:space="preserve">PRIMERA. OBJETO. </w:t>
      </w:r>
      <w:r>
        <w:rPr>
          <w:rStyle w:val="Ninguno"/>
          <w:rFonts w:ascii="Verdana" w:hAnsi="Verdana"/>
        </w:rPr>
        <w:t>Es objeto del presente instrumento jurídico, establecer las bases de colaboración a las que se sujetarán "LAS PARTES" para el desarrollo de actividades que sean de interés mutuo en su caso, en términos de las disposiciones legales aplicables. Asimismo, establecer los mecanismos bajo los cuales conjuntaran esfuerzos para la realización y promoción de diversas actividades relacionadas con la Atención Primaria en Salud, desarrollar programas de servicio comunitario que den solución a los problemas de salud y se adecuen a la necesidad institucional.</w:t>
      </w:r>
    </w:p>
    <w:p w14:paraId="39504197" w14:textId="77777777" w:rsidR="00B810EA" w:rsidRDefault="00B810EA" w:rsidP="00B810EA">
      <w:pPr>
        <w:pStyle w:val="Cuerpo"/>
        <w:rPr>
          <w:rStyle w:val="Ninguno"/>
          <w:rFonts w:ascii="Verdana" w:eastAsia="Verdana" w:hAnsi="Verdana" w:cs="Verdana"/>
          <w:b/>
          <w:bCs/>
        </w:rPr>
      </w:pPr>
    </w:p>
    <w:p w14:paraId="56F120D6" w14:textId="77777777" w:rsidR="00B810EA" w:rsidRDefault="00B810EA" w:rsidP="00B810EA">
      <w:pPr>
        <w:pStyle w:val="Cuerpo"/>
        <w:rPr>
          <w:rStyle w:val="Ninguno"/>
          <w:rFonts w:ascii="Verdana" w:eastAsia="Verdana" w:hAnsi="Verdana" w:cs="Verdana"/>
          <w:b/>
          <w:bCs/>
        </w:rPr>
      </w:pPr>
    </w:p>
    <w:p w14:paraId="7B85898E" w14:textId="77777777" w:rsidR="00B810EA" w:rsidRDefault="00B810EA" w:rsidP="00B810EA">
      <w:pPr>
        <w:pStyle w:val="Cuerpo"/>
        <w:jc w:val="both"/>
        <w:rPr>
          <w:rStyle w:val="Ninguno"/>
          <w:rFonts w:ascii="Verdana" w:eastAsia="Verdana" w:hAnsi="Verdana" w:cs="Verdana"/>
        </w:rPr>
      </w:pPr>
      <w:r>
        <w:rPr>
          <w:rStyle w:val="Ninguno"/>
          <w:rFonts w:ascii="Verdana" w:hAnsi="Verdana"/>
          <w:b/>
          <w:bCs/>
        </w:rPr>
        <w:t xml:space="preserve">SEGUNDA. ALCANCES. </w:t>
      </w:r>
      <w:r>
        <w:rPr>
          <w:rStyle w:val="Ninguno"/>
          <w:rFonts w:ascii="Verdana" w:hAnsi="Verdana"/>
        </w:rPr>
        <w:t>Para dar cumplimiento al objeto del presente Convenio “LAS PARTES” podrán llevar a cabo las modalidades y actividades que se listan enseguida de manera enunciativa más no limitativa:</w:t>
      </w:r>
    </w:p>
    <w:p w14:paraId="4CFB084B" w14:textId="1E368F89" w:rsidR="00B810EA" w:rsidRDefault="00B810EA" w:rsidP="00B810EA">
      <w:pPr>
        <w:pStyle w:val="Cuerpo"/>
        <w:jc w:val="both"/>
        <w:rPr>
          <w:rStyle w:val="Ninguno"/>
          <w:rFonts w:ascii="Verdana" w:eastAsia="Verdana" w:hAnsi="Verdana" w:cs="Verdana"/>
        </w:rPr>
      </w:pPr>
    </w:p>
    <w:p w14:paraId="2E2D30DF" w14:textId="16B89409" w:rsidR="00B810EA" w:rsidRDefault="00B810EA" w:rsidP="00B810EA">
      <w:pPr>
        <w:pStyle w:val="Cuerpo"/>
        <w:jc w:val="both"/>
        <w:rPr>
          <w:rStyle w:val="Ninguno"/>
          <w:rFonts w:ascii="Verdana" w:eastAsia="Verdana" w:hAnsi="Verdana" w:cs="Verdana"/>
        </w:rPr>
      </w:pPr>
    </w:p>
    <w:p w14:paraId="4213D983" w14:textId="77777777" w:rsidR="00B810EA" w:rsidRDefault="00B810EA" w:rsidP="00B810EA">
      <w:pPr>
        <w:pStyle w:val="Cuerpo"/>
        <w:jc w:val="both"/>
        <w:rPr>
          <w:rStyle w:val="Ninguno"/>
          <w:rFonts w:ascii="Verdana" w:eastAsia="Verdana" w:hAnsi="Verdana" w:cs="Verdana"/>
        </w:rPr>
      </w:pPr>
    </w:p>
    <w:p w14:paraId="5579FAE3" w14:textId="77777777" w:rsidR="00B810EA" w:rsidRDefault="00B810EA" w:rsidP="00B810EA">
      <w:pPr>
        <w:pStyle w:val="Cuerpo"/>
        <w:jc w:val="both"/>
        <w:rPr>
          <w:rStyle w:val="Ninguno"/>
          <w:rFonts w:ascii="Verdana" w:eastAsia="Verdana" w:hAnsi="Verdana" w:cs="Verdana"/>
        </w:rPr>
      </w:pPr>
      <w:r>
        <w:rPr>
          <w:rStyle w:val="Ninguno"/>
          <w:rFonts w:ascii="Verdana" w:hAnsi="Verdana"/>
        </w:rPr>
        <w:t>1. Desarrollo de programas, promoción y atención de la salud de los ciudadanos y servidores públicos;</w:t>
      </w:r>
    </w:p>
    <w:p w14:paraId="439AC7E8" w14:textId="77777777" w:rsidR="00B810EA" w:rsidRDefault="00B810EA" w:rsidP="00B810EA">
      <w:pPr>
        <w:pStyle w:val="Cuerpo"/>
        <w:jc w:val="both"/>
        <w:rPr>
          <w:rStyle w:val="Ninguno"/>
          <w:rFonts w:ascii="Verdana" w:eastAsia="Verdana" w:hAnsi="Verdana" w:cs="Verdana"/>
        </w:rPr>
      </w:pPr>
      <w:r>
        <w:rPr>
          <w:rStyle w:val="Ninguno"/>
          <w:rFonts w:ascii="Verdana" w:hAnsi="Verdana"/>
        </w:rPr>
        <w:t>2. Intercambiar y generar experiencias, datos y estadística con el objeto de promover la salud y la cultura que la consolide; y</w:t>
      </w:r>
    </w:p>
    <w:p w14:paraId="23F3E946" w14:textId="77777777" w:rsidR="00B810EA" w:rsidRDefault="00B810EA" w:rsidP="00B810EA">
      <w:pPr>
        <w:pStyle w:val="Cuerpo"/>
        <w:jc w:val="both"/>
        <w:rPr>
          <w:rStyle w:val="Ninguno"/>
          <w:rFonts w:ascii="Verdana" w:eastAsia="Verdana" w:hAnsi="Verdana" w:cs="Verdana"/>
        </w:rPr>
      </w:pPr>
      <w:r>
        <w:rPr>
          <w:rStyle w:val="Ninguno"/>
          <w:rFonts w:ascii="Verdana" w:hAnsi="Verdana"/>
        </w:rPr>
        <w:t>3. Cualquier otra actividad que sea de su interés, siempre y cuando lo acuerden “LAS PARTES”.</w:t>
      </w:r>
    </w:p>
    <w:p w14:paraId="5F48DBAC" w14:textId="77777777" w:rsidR="00B810EA" w:rsidRDefault="00B810EA" w:rsidP="00B810EA">
      <w:pPr>
        <w:pStyle w:val="Cuerpo"/>
        <w:rPr>
          <w:rStyle w:val="Ninguno"/>
          <w:rFonts w:ascii="Verdana" w:eastAsia="Verdana" w:hAnsi="Verdana" w:cs="Verdana"/>
          <w:b/>
          <w:bCs/>
        </w:rPr>
      </w:pPr>
    </w:p>
    <w:p w14:paraId="09204D00" w14:textId="77777777" w:rsidR="00B810EA" w:rsidRDefault="00B810EA" w:rsidP="00B810EA">
      <w:pPr>
        <w:pStyle w:val="Cuerpo"/>
        <w:jc w:val="both"/>
        <w:rPr>
          <w:rStyle w:val="Ninguno"/>
          <w:rFonts w:ascii="Verdana" w:eastAsia="Verdana" w:hAnsi="Verdana" w:cs="Verdana"/>
        </w:rPr>
      </w:pPr>
      <w:r>
        <w:rPr>
          <w:rStyle w:val="Ninguno"/>
          <w:rFonts w:ascii="Verdana" w:hAnsi="Verdana"/>
          <w:b/>
          <w:bCs/>
        </w:rPr>
        <w:t xml:space="preserve">TERCERA. COMPROMISOS CONJUNTOS. </w:t>
      </w:r>
      <w:r>
        <w:rPr>
          <w:rStyle w:val="Ninguno"/>
          <w:rFonts w:ascii="Verdana" w:hAnsi="Verdana"/>
        </w:rPr>
        <w:t>Para la ejecución del objeto y alcances de este Convenio, “LAS PARTES" se comprometen a:</w:t>
      </w:r>
    </w:p>
    <w:p w14:paraId="3736A19D" w14:textId="77777777" w:rsidR="00B810EA" w:rsidRDefault="00B810EA" w:rsidP="00B810EA">
      <w:pPr>
        <w:pStyle w:val="Cuerpo"/>
        <w:rPr>
          <w:rStyle w:val="Ninguno"/>
          <w:rFonts w:ascii="Verdana" w:eastAsia="Verdana" w:hAnsi="Verdana" w:cs="Verdana"/>
          <w:b/>
          <w:bCs/>
        </w:rPr>
      </w:pPr>
    </w:p>
    <w:p w14:paraId="45E2C8BF" w14:textId="77777777" w:rsidR="00B810EA" w:rsidRDefault="00B810EA" w:rsidP="00B810EA">
      <w:pPr>
        <w:pStyle w:val="Cuerpo"/>
        <w:jc w:val="both"/>
        <w:rPr>
          <w:rStyle w:val="Ninguno"/>
          <w:rFonts w:ascii="Verdana" w:eastAsia="Verdana" w:hAnsi="Verdana" w:cs="Verdana"/>
        </w:rPr>
      </w:pPr>
      <w:r>
        <w:rPr>
          <w:rStyle w:val="Ninguno"/>
          <w:rFonts w:ascii="Verdana" w:hAnsi="Verdana"/>
        </w:rPr>
        <w:t>1. Designar a los miembros que integrarán la Comisión Técnica a que se refiere la cláusula quinta, brindar todas las facilidades técnicas y de infraestructura para el cumplimiento de este Convenio;</w:t>
      </w:r>
    </w:p>
    <w:p w14:paraId="283C1085" w14:textId="77777777" w:rsidR="00B810EA" w:rsidRDefault="00B810EA" w:rsidP="00B810EA">
      <w:pPr>
        <w:pStyle w:val="Cuerpo"/>
        <w:jc w:val="both"/>
        <w:rPr>
          <w:rStyle w:val="Ninguno"/>
          <w:rFonts w:ascii="Verdana" w:eastAsia="Verdana" w:hAnsi="Verdana" w:cs="Verdana"/>
        </w:rPr>
      </w:pPr>
    </w:p>
    <w:p w14:paraId="23527C95" w14:textId="77777777" w:rsidR="00B810EA" w:rsidRDefault="00B810EA" w:rsidP="00B810EA">
      <w:pPr>
        <w:pStyle w:val="Cuerpo"/>
        <w:jc w:val="both"/>
        <w:rPr>
          <w:rStyle w:val="Ninguno"/>
          <w:rFonts w:ascii="Verdana" w:eastAsia="Verdana" w:hAnsi="Verdana" w:cs="Verdana"/>
        </w:rPr>
      </w:pPr>
      <w:r>
        <w:rPr>
          <w:rStyle w:val="Ninguno"/>
          <w:rFonts w:ascii="Verdana" w:hAnsi="Verdana"/>
        </w:rPr>
        <w:t>2. Los programas que deriven de este Convenio Marco, no representaran pago o erogación alguna para las partes, teniendo carácter de gratuito.</w:t>
      </w:r>
    </w:p>
    <w:p w14:paraId="2E8237CC" w14:textId="77777777" w:rsidR="00B810EA" w:rsidRDefault="00B810EA" w:rsidP="00B810EA">
      <w:pPr>
        <w:pStyle w:val="Cuerpo"/>
        <w:jc w:val="both"/>
        <w:rPr>
          <w:rStyle w:val="Ninguno"/>
          <w:rFonts w:ascii="Verdana" w:eastAsia="Verdana" w:hAnsi="Verdana" w:cs="Verdana"/>
        </w:rPr>
      </w:pPr>
    </w:p>
    <w:p w14:paraId="54A35484" w14:textId="77777777" w:rsidR="00B810EA" w:rsidRDefault="00B810EA" w:rsidP="00B810EA">
      <w:pPr>
        <w:pStyle w:val="Cuerpo"/>
        <w:jc w:val="both"/>
        <w:rPr>
          <w:rStyle w:val="Ninguno"/>
          <w:rFonts w:ascii="Verdana" w:eastAsia="Verdana" w:hAnsi="Verdana" w:cs="Verdana"/>
        </w:rPr>
      </w:pPr>
      <w:r>
        <w:rPr>
          <w:rStyle w:val="Ninguno"/>
          <w:rFonts w:ascii="Verdana" w:hAnsi="Verdana"/>
        </w:rPr>
        <w:t>3. Los programas establecerán el cumplimiento de lo dispuesto en las Normas Oficiales Mexicanas e Internacionales que resulten aplicables.</w:t>
      </w:r>
    </w:p>
    <w:p w14:paraId="18EE29C4" w14:textId="77777777" w:rsidR="00B810EA" w:rsidRDefault="00B810EA" w:rsidP="00B810EA">
      <w:pPr>
        <w:pStyle w:val="Cuerpo"/>
        <w:jc w:val="both"/>
        <w:rPr>
          <w:rStyle w:val="Ninguno"/>
          <w:rFonts w:ascii="Verdana" w:eastAsia="Verdana" w:hAnsi="Verdana" w:cs="Verdana"/>
        </w:rPr>
      </w:pPr>
    </w:p>
    <w:p w14:paraId="03C50791" w14:textId="77777777" w:rsidR="00B810EA" w:rsidRDefault="00B810EA" w:rsidP="00B810EA">
      <w:pPr>
        <w:pStyle w:val="Cuerpo"/>
        <w:jc w:val="both"/>
        <w:rPr>
          <w:rStyle w:val="Ninguno"/>
          <w:rFonts w:ascii="Verdana" w:eastAsia="Verdana" w:hAnsi="Verdana" w:cs="Verdana"/>
        </w:rPr>
      </w:pPr>
      <w:r>
        <w:rPr>
          <w:rStyle w:val="Ninguno"/>
          <w:rFonts w:ascii="Verdana" w:hAnsi="Verdana"/>
        </w:rPr>
        <w:t>4. Cumplir las disposiciones legales, administrativas y técnicas aplicables a las actividades para el desarrollo de los proyectos y programas en la realización y promoción de diversas actividades relacionadas con la Atención Primaria de Salud, objeto de este Convenio;</w:t>
      </w:r>
    </w:p>
    <w:p w14:paraId="38C00477" w14:textId="38017429" w:rsidR="00B810EA" w:rsidRDefault="00B810EA" w:rsidP="00B810EA">
      <w:pPr>
        <w:pStyle w:val="Cuerpo"/>
        <w:jc w:val="both"/>
        <w:rPr>
          <w:rStyle w:val="Ninguno"/>
          <w:rFonts w:ascii="Verdana" w:eastAsia="Verdana" w:hAnsi="Verdana" w:cs="Verdana"/>
        </w:rPr>
      </w:pPr>
    </w:p>
    <w:p w14:paraId="2AD208A9" w14:textId="77777777" w:rsidR="00100BB5" w:rsidRDefault="00100BB5" w:rsidP="00B810EA">
      <w:pPr>
        <w:pStyle w:val="Cuerpo"/>
        <w:jc w:val="both"/>
        <w:rPr>
          <w:rStyle w:val="Ninguno"/>
          <w:rFonts w:ascii="Verdana" w:eastAsia="Verdana" w:hAnsi="Verdana" w:cs="Verdana"/>
        </w:rPr>
      </w:pPr>
    </w:p>
    <w:p w14:paraId="39782B50" w14:textId="77777777" w:rsidR="00B810EA" w:rsidRDefault="00B810EA" w:rsidP="00B810EA">
      <w:pPr>
        <w:pStyle w:val="Cuerpo"/>
        <w:jc w:val="both"/>
        <w:rPr>
          <w:rStyle w:val="Ninguno"/>
          <w:rFonts w:ascii="Verdana" w:eastAsia="Verdana" w:hAnsi="Verdana" w:cs="Verdana"/>
        </w:rPr>
      </w:pPr>
      <w:r>
        <w:rPr>
          <w:rStyle w:val="Ninguno"/>
          <w:rFonts w:ascii="Verdana" w:hAnsi="Verdana"/>
        </w:rPr>
        <w:lastRenderedPageBreak/>
        <w:t>5. Cuando proceda, otorgar el reconocimiento público y por escrito a la contraparte ya sea a través de radio, televisión, publicaciones impresas o electrónicas, congresos, cursos, sesiones académicas nacionales e internacionales, entre otros medios de difusión, del material empleado para difundir los resultados de los programas que se formalicen;</w:t>
      </w:r>
    </w:p>
    <w:p w14:paraId="52226CFC" w14:textId="77777777" w:rsidR="00B810EA" w:rsidRDefault="00B810EA" w:rsidP="00B810EA">
      <w:pPr>
        <w:pStyle w:val="Cuerpo"/>
        <w:jc w:val="both"/>
        <w:rPr>
          <w:rStyle w:val="Ninguno"/>
          <w:rFonts w:ascii="Verdana" w:eastAsia="Verdana" w:hAnsi="Verdana" w:cs="Verdana"/>
        </w:rPr>
      </w:pPr>
    </w:p>
    <w:p w14:paraId="0DBBDFFC" w14:textId="77777777" w:rsidR="00B810EA" w:rsidRDefault="00B810EA" w:rsidP="00B810EA">
      <w:pPr>
        <w:pStyle w:val="Cuerpo"/>
        <w:jc w:val="both"/>
        <w:rPr>
          <w:rStyle w:val="Ninguno"/>
          <w:rFonts w:ascii="Verdana" w:eastAsia="Verdana" w:hAnsi="Verdana" w:cs="Verdana"/>
        </w:rPr>
      </w:pPr>
      <w:r>
        <w:rPr>
          <w:rStyle w:val="Ninguno"/>
          <w:rFonts w:ascii="Verdana" w:hAnsi="Verdana"/>
        </w:rPr>
        <w:t>6. Favorecer el intercambio de información y publicaciones, de acuerdo con las normas y legislación vigente aplicable;</w:t>
      </w:r>
    </w:p>
    <w:p w14:paraId="7B8C7141" w14:textId="77777777" w:rsidR="00B810EA" w:rsidRDefault="00B810EA" w:rsidP="00B810EA">
      <w:pPr>
        <w:pStyle w:val="Cuerpo"/>
        <w:rPr>
          <w:rStyle w:val="Ninguno"/>
          <w:rFonts w:ascii="Verdana" w:eastAsia="Verdana" w:hAnsi="Verdana" w:cs="Verdana"/>
        </w:rPr>
      </w:pPr>
    </w:p>
    <w:p w14:paraId="55E1B8FB" w14:textId="77777777" w:rsidR="00B810EA" w:rsidRDefault="00B810EA" w:rsidP="00B810EA">
      <w:pPr>
        <w:pStyle w:val="Cuerpo"/>
        <w:jc w:val="both"/>
        <w:rPr>
          <w:rStyle w:val="Ninguno"/>
          <w:rFonts w:ascii="Verdana" w:eastAsia="Verdana" w:hAnsi="Verdana" w:cs="Verdana"/>
        </w:rPr>
      </w:pPr>
      <w:r>
        <w:rPr>
          <w:rStyle w:val="Ninguno"/>
          <w:rFonts w:ascii="Verdana" w:hAnsi="Verdana"/>
        </w:rPr>
        <w:t xml:space="preserve">7. Participar en estudios sobre problemas y servicios de salud mental, promoción de actividades académicas, científicas y vinculación con la sociedad sobre la prevención y detección oportuna de enfermedades; </w:t>
      </w:r>
    </w:p>
    <w:p w14:paraId="4F826474" w14:textId="77777777" w:rsidR="00B810EA" w:rsidRDefault="00B810EA" w:rsidP="00B810EA">
      <w:pPr>
        <w:pStyle w:val="Cuerpo"/>
        <w:rPr>
          <w:rStyle w:val="Ninguno"/>
          <w:rFonts w:ascii="Verdana" w:eastAsia="Verdana" w:hAnsi="Verdana" w:cs="Verdana"/>
        </w:rPr>
      </w:pPr>
    </w:p>
    <w:p w14:paraId="585485DD" w14:textId="77777777" w:rsidR="00B810EA" w:rsidRDefault="00B810EA" w:rsidP="00B810EA">
      <w:pPr>
        <w:pStyle w:val="Cuerpo"/>
        <w:jc w:val="both"/>
        <w:rPr>
          <w:rStyle w:val="Ninguno"/>
          <w:rFonts w:ascii="Verdana" w:eastAsia="Verdana" w:hAnsi="Verdana" w:cs="Verdana"/>
        </w:rPr>
      </w:pPr>
      <w:r>
        <w:rPr>
          <w:rStyle w:val="Ninguno"/>
          <w:rFonts w:ascii="Verdana" w:hAnsi="Verdana"/>
        </w:rPr>
        <w:t>8. Las demás que no estén expresamente contempladas en este Convenio que se deriven del mismo y que sean de interés y beneficio mutuo; y</w:t>
      </w:r>
    </w:p>
    <w:p w14:paraId="3DA05351" w14:textId="77777777" w:rsidR="00B810EA" w:rsidRDefault="00B810EA" w:rsidP="00B810EA">
      <w:pPr>
        <w:pStyle w:val="Cuerpo"/>
        <w:jc w:val="both"/>
        <w:rPr>
          <w:rStyle w:val="Ninguno"/>
          <w:rFonts w:ascii="Verdana" w:eastAsia="Verdana" w:hAnsi="Verdana" w:cs="Verdana"/>
        </w:rPr>
      </w:pPr>
    </w:p>
    <w:p w14:paraId="4AA910B5" w14:textId="77777777" w:rsidR="00B810EA" w:rsidRDefault="00B810EA" w:rsidP="00B810EA">
      <w:pPr>
        <w:pStyle w:val="Cuerpo"/>
        <w:jc w:val="both"/>
        <w:rPr>
          <w:rStyle w:val="Ninguno"/>
          <w:rFonts w:ascii="Verdana" w:eastAsia="Verdana" w:hAnsi="Verdana" w:cs="Verdana"/>
        </w:rPr>
      </w:pPr>
      <w:r>
        <w:rPr>
          <w:rStyle w:val="Ninguno"/>
          <w:rFonts w:ascii="Verdana" w:hAnsi="Verdana"/>
        </w:rPr>
        <w:t>9. De ser aprobados los programas, proyectos o acuerdos específicos de trabajo, presentados por "LAS PARTES" estos serán elevados a la categoría de acuerdos o convenios específicos previa formalización por escrito de "LAS PARTES" a través de los representantes designados.</w:t>
      </w:r>
    </w:p>
    <w:p w14:paraId="52F2D821" w14:textId="77777777" w:rsidR="00B810EA" w:rsidRDefault="00B810EA" w:rsidP="00B810EA">
      <w:pPr>
        <w:pStyle w:val="Cuerpo"/>
        <w:jc w:val="both"/>
        <w:rPr>
          <w:rStyle w:val="Ninguno"/>
          <w:rFonts w:ascii="Verdana" w:eastAsia="Verdana" w:hAnsi="Verdana" w:cs="Verdana"/>
        </w:rPr>
      </w:pPr>
    </w:p>
    <w:p w14:paraId="495A44CD" w14:textId="77777777" w:rsidR="00B810EA" w:rsidRDefault="00B810EA" w:rsidP="00B810EA">
      <w:pPr>
        <w:pStyle w:val="Cuerpo"/>
        <w:jc w:val="both"/>
        <w:rPr>
          <w:rStyle w:val="Ninguno"/>
          <w:rFonts w:ascii="Verdana" w:eastAsia="Verdana" w:hAnsi="Verdana" w:cs="Verdana"/>
        </w:rPr>
      </w:pPr>
      <w:r>
        <w:rPr>
          <w:rStyle w:val="Ninguno"/>
          <w:rFonts w:ascii="Verdana" w:hAnsi="Verdana"/>
          <w:b/>
          <w:bCs/>
        </w:rPr>
        <w:t xml:space="preserve">CUARTA. PROYECTOS Y PROGRAMAS. </w:t>
      </w:r>
      <w:r>
        <w:rPr>
          <w:rStyle w:val="Ninguno"/>
          <w:rFonts w:ascii="Verdana" w:hAnsi="Verdana"/>
        </w:rPr>
        <w:t>Para la ejecución de las actividades descritas en las Cláusulas Primera y Segunda, los programas o proyectos, se materializarán a través de acuerdos específicos entre "LAS PARTES", los que deberán describir con precisión su objeto; nombre del proyecto; actividad a realizar; calendarios; lugares de trabajo; personal involucrado y enlaces; coordinadores; actividades de difusión, incluida la publicación de resultados, controles de evaluación y seguimiento; compromisos en materia de derechos de autor,  propiedad industrial o intelectual; así como aquellos aspectos o elementos necesarios para determinar sus propósitos y alcances.</w:t>
      </w:r>
    </w:p>
    <w:p w14:paraId="270E4C02" w14:textId="77777777" w:rsidR="00B810EA" w:rsidRDefault="00B810EA" w:rsidP="00B810EA">
      <w:pPr>
        <w:pStyle w:val="Cuerpo"/>
        <w:jc w:val="both"/>
        <w:rPr>
          <w:rStyle w:val="Ninguno"/>
          <w:rFonts w:ascii="Verdana" w:eastAsia="Verdana" w:hAnsi="Verdana" w:cs="Verdana"/>
        </w:rPr>
      </w:pPr>
    </w:p>
    <w:p w14:paraId="6A86B2E7" w14:textId="77777777" w:rsidR="00B810EA" w:rsidRDefault="00B810EA" w:rsidP="00B810EA">
      <w:pPr>
        <w:pStyle w:val="Cuerpo"/>
        <w:rPr>
          <w:rStyle w:val="Ninguno"/>
          <w:rFonts w:ascii="Verdana" w:eastAsia="Verdana" w:hAnsi="Verdana" w:cs="Verdana"/>
          <w:b/>
          <w:bCs/>
        </w:rPr>
      </w:pPr>
    </w:p>
    <w:p w14:paraId="4C8A4160" w14:textId="77777777" w:rsidR="00B810EA" w:rsidRDefault="00B810EA" w:rsidP="00B810EA">
      <w:pPr>
        <w:pStyle w:val="Cuerpo"/>
        <w:jc w:val="both"/>
        <w:rPr>
          <w:rStyle w:val="Ninguno"/>
          <w:rFonts w:ascii="Verdana" w:eastAsia="Verdana" w:hAnsi="Verdana" w:cs="Verdana"/>
        </w:rPr>
      </w:pPr>
      <w:r>
        <w:rPr>
          <w:rStyle w:val="Ninguno"/>
          <w:rFonts w:ascii="Verdana" w:hAnsi="Verdana"/>
          <w:b/>
          <w:bCs/>
        </w:rPr>
        <w:t xml:space="preserve">QUINTA. COMISIÓN TÉCNICA. </w:t>
      </w:r>
      <w:r>
        <w:rPr>
          <w:rStyle w:val="Ninguno"/>
          <w:rFonts w:ascii="Verdana" w:hAnsi="Verdana"/>
        </w:rPr>
        <w:t>"LAS PARTES” acuerdan constituir una Comisión Técnica, integrada por lo menos por un miembro de cada parte como se enuncia a continuación, cuya función será la de coadyuvar a la evaluación, seguimiento de los alcances y compromisos del presente Convenio:</w:t>
      </w:r>
    </w:p>
    <w:p w14:paraId="6EFAEA92" w14:textId="77777777" w:rsidR="00B810EA" w:rsidRDefault="00B810EA" w:rsidP="00B810EA">
      <w:pPr>
        <w:pStyle w:val="Cuerpo"/>
        <w:rPr>
          <w:rStyle w:val="Ninguno"/>
          <w:rFonts w:ascii="Verdana" w:eastAsia="Verdana" w:hAnsi="Verdana" w:cs="Verdana"/>
        </w:rPr>
      </w:pPr>
    </w:p>
    <w:p w14:paraId="2B05D60E" w14:textId="77777777" w:rsidR="00B810EA" w:rsidRDefault="00B810EA" w:rsidP="00B810EA">
      <w:pPr>
        <w:pStyle w:val="Cuerpo"/>
        <w:rPr>
          <w:rStyle w:val="Ninguno"/>
          <w:rFonts w:ascii="Verdana" w:eastAsia="Verdana" w:hAnsi="Verdana" w:cs="Verdana"/>
        </w:rPr>
      </w:pPr>
      <w:r>
        <w:rPr>
          <w:rStyle w:val="Ninguno"/>
          <w:rFonts w:ascii="Verdana" w:hAnsi="Verdana"/>
        </w:rPr>
        <w:t>Por parte del "ISSSTE":</w:t>
      </w:r>
    </w:p>
    <w:p w14:paraId="19F1AA09" w14:textId="77777777" w:rsidR="00B810EA" w:rsidRDefault="00B810EA" w:rsidP="00B810EA">
      <w:pPr>
        <w:pStyle w:val="Cuerpo"/>
        <w:rPr>
          <w:rStyle w:val="Ninguno"/>
          <w:rFonts w:ascii="Verdana" w:eastAsia="Verdana" w:hAnsi="Verdana" w:cs="Verdana"/>
        </w:rPr>
      </w:pPr>
      <w:r>
        <w:rPr>
          <w:rStyle w:val="Ninguno"/>
          <w:rFonts w:ascii="Verdana" w:hAnsi="Verdana"/>
        </w:rPr>
        <w:t xml:space="preserve">Los designados por la Dirección Normativa de Salud. </w:t>
      </w:r>
    </w:p>
    <w:p w14:paraId="6714D1AA" w14:textId="77777777" w:rsidR="00B810EA" w:rsidRDefault="00B810EA" w:rsidP="00B810EA">
      <w:pPr>
        <w:pStyle w:val="Cuerpo"/>
        <w:rPr>
          <w:rStyle w:val="Ninguno"/>
          <w:rFonts w:ascii="Verdana" w:eastAsia="Verdana" w:hAnsi="Verdana" w:cs="Verdana"/>
        </w:rPr>
      </w:pPr>
    </w:p>
    <w:p w14:paraId="24BC6204" w14:textId="77777777" w:rsidR="00B810EA" w:rsidRDefault="00B810EA" w:rsidP="00B810EA">
      <w:pPr>
        <w:pStyle w:val="Cuerpo"/>
        <w:rPr>
          <w:rStyle w:val="Ninguno"/>
          <w:rFonts w:ascii="Verdana" w:eastAsia="Verdana" w:hAnsi="Verdana" w:cs="Verdana"/>
        </w:rPr>
      </w:pPr>
      <w:r>
        <w:rPr>
          <w:rStyle w:val="Ninguno"/>
          <w:rFonts w:ascii="Verdana" w:hAnsi="Verdana"/>
        </w:rPr>
        <w:t>Por parte del "H. AYUNTAMIENTO CONSTITUCIONAL DE ZAPOTLANEJO, JALISCO":</w:t>
      </w:r>
    </w:p>
    <w:p w14:paraId="6A090593" w14:textId="77777777" w:rsidR="00B810EA" w:rsidRDefault="00B810EA" w:rsidP="00B810EA">
      <w:pPr>
        <w:pStyle w:val="Cuerpo"/>
        <w:rPr>
          <w:rStyle w:val="Ninguno"/>
          <w:rFonts w:ascii="Verdana" w:eastAsia="Verdana" w:hAnsi="Verdana" w:cs="Verdana"/>
        </w:rPr>
      </w:pPr>
      <w:r>
        <w:rPr>
          <w:rStyle w:val="Ninguno"/>
          <w:rFonts w:ascii="Verdana" w:hAnsi="Verdana"/>
        </w:rPr>
        <w:t>Los designados por el mismo.</w:t>
      </w:r>
    </w:p>
    <w:p w14:paraId="7727B53C" w14:textId="77777777" w:rsidR="00B810EA" w:rsidRDefault="00B810EA" w:rsidP="00B810EA">
      <w:pPr>
        <w:pStyle w:val="Cuerpo"/>
        <w:rPr>
          <w:rStyle w:val="Ninguno"/>
          <w:rFonts w:ascii="Verdana" w:eastAsia="Verdana" w:hAnsi="Verdana" w:cs="Verdana"/>
        </w:rPr>
      </w:pPr>
    </w:p>
    <w:p w14:paraId="4960C106" w14:textId="77777777" w:rsidR="00B810EA" w:rsidRDefault="00B810EA" w:rsidP="00B810EA">
      <w:pPr>
        <w:pStyle w:val="Cuerpo"/>
        <w:rPr>
          <w:rStyle w:val="Ninguno"/>
          <w:rFonts w:ascii="Verdana" w:eastAsia="Verdana" w:hAnsi="Verdana" w:cs="Verdana"/>
        </w:rPr>
      </w:pPr>
      <w:r>
        <w:rPr>
          <w:rStyle w:val="Ninguno"/>
          <w:rFonts w:ascii="Verdana" w:hAnsi="Verdana"/>
        </w:rPr>
        <w:t>La Comisión tendrá entre otras las siguientes funciones:</w:t>
      </w:r>
    </w:p>
    <w:p w14:paraId="1FD9D155" w14:textId="77777777" w:rsidR="00B810EA" w:rsidRDefault="00B810EA" w:rsidP="00B810EA">
      <w:pPr>
        <w:pStyle w:val="Cuerpo"/>
        <w:rPr>
          <w:rStyle w:val="Ninguno"/>
          <w:rFonts w:ascii="Verdana" w:eastAsia="Verdana" w:hAnsi="Verdana" w:cs="Verdana"/>
        </w:rPr>
      </w:pPr>
    </w:p>
    <w:p w14:paraId="02406EAB" w14:textId="77777777" w:rsidR="00B810EA" w:rsidRDefault="00B810EA" w:rsidP="004679BF">
      <w:pPr>
        <w:pStyle w:val="Prrafodelista"/>
        <w:numPr>
          <w:ilvl w:val="0"/>
          <w:numId w:val="5"/>
        </w:numPr>
        <w:pBdr>
          <w:top w:val="nil"/>
          <w:left w:val="nil"/>
          <w:bottom w:val="nil"/>
          <w:right w:val="nil"/>
          <w:between w:val="nil"/>
          <w:bar w:val="nil"/>
        </w:pBdr>
        <w:contextualSpacing w:val="0"/>
        <w:rPr>
          <w:rFonts w:ascii="Verdana" w:hAnsi="Verdana"/>
        </w:rPr>
      </w:pPr>
      <w:r>
        <w:rPr>
          <w:rStyle w:val="Ninguno"/>
          <w:rFonts w:ascii="Verdana" w:hAnsi="Verdana"/>
        </w:rPr>
        <w:t>Proponer la planificación, ejecución y, en su caso, la suspensión de las acciones y mecanismos necesarios para el cumplimiento del Convenio.</w:t>
      </w:r>
    </w:p>
    <w:p w14:paraId="7CE23FDA" w14:textId="77777777" w:rsidR="00B810EA" w:rsidRDefault="00B810EA" w:rsidP="00B810EA">
      <w:pPr>
        <w:pStyle w:val="Cuerpo"/>
        <w:jc w:val="both"/>
        <w:rPr>
          <w:rStyle w:val="Ninguno"/>
          <w:rFonts w:ascii="Verdana" w:eastAsia="Verdana" w:hAnsi="Verdana" w:cs="Verdana"/>
        </w:rPr>
      </w:pPr>
    </w:p>
    <w:p w14:paraId="0EB89512" w14:textId="77777777" w:rsidR="00B810EA" w:rsidRDefault="00B810EA" w:rsidP="004679BF">
      <w:pPr>
        <w:pStyle w:val="Prrafodelista"/>
        <w:numPr>
          <w:ilvl w:val="0"/>
          <w:numId w:val="5"/>
        </w:numPr>
        <w:pBdr>
          <w:top w:val="nil"/>
          <w:left w:val="nil"/>
          <w:bottom w:val="nil"/>
          <w:right w:val="nil"/>
          <w:between w:val="nil"/>
          <w:bar w:val="nil"/>
        </w:pBdr>
        <w:contextualSpacing w:val="0"/>
        <w:rPr>
          <w:rFonts w:ascii="Verdana" w:hAnsi="Verdana"/>
        </w:rPr>
      </w:pPr>
      <w:r>
        <w:rPr>
          <w:rStyle w:val="Ninguno"/>
          <w:rFonts w:ascii="Verdana" w:hAnsi="Verdana"/>
        </w:rPr>
        <w:t>Coadyuvar a la evaluación y seguimiento de los alcances de los acuerdos específicos que se formalicen.</w:t>
      </w:r>
    </w:p>
    <w:p w14:paraId="5A3B9C4B" w14:textId="77777777" w:rsidR="00B810EA" w:rsidRDefault="00B810EA" w:rsidP="00B810EA">
      <w:pPr>
        <w:pStyle w:val="Cuerpo"/>
        <w:rPr>
          <w:rStyle w:val="Ninguno"/>
          <w:rFonts w:ascii="Verdana" w:eastAsia="Verdana" w:hAnsi="Verdana" w:cs="Verdana"/>
        </w:rPr>
      </w:pPr>
    </w:p>
    <w:p w14:paraId="3BE7D166" w14:textId="77777777" w:rsidR="00B810EA" w:rsidRDefault="00B810EA" w:rsidP="00B810EA">
      <w:pPr>
        <w:pStyle w:val="Cuerpo"/>
        <w:jc w:val="both"/>
        <w:rPr>
          <w:rStyle w:val="Ninguno"/>
          <w:rFonts w:ascii="Verdana" w:eastAsia="Verdana" w:hAnsi="Verdana" w:cs="Verdana"/>
        </w:rPr>
      </w:pPr>
      <w:r>
        <w:rPr>
          <w:rStyle w:val="Ninguno"/>
          <w:rFonts w:ascii="Verdana" w:hAnsi="Verdana"/>
        </w:rPr>
        <w:lastRenderedPageBreak/>
        <w:t>Dicha Comisión será presidida por la persona que designen "LAS PARTES” y sólo podrá sesionar estando presente ambos representantes de cada parte.</w:t>
      </w:r>
    </w:p>
    <w:p w14:paraId="4758FBF6" w14:textId="77777777" w:rsidR="00B810EA" w:rsidRDefault="00B810EA" w:rsidP="00B810EA">
      <w:pPr>
        <w:pStyle w:val="Cuerpo"/>
        <w:rPr>
          <w:rStyle w:val="Ninguno"/>
          <w:rFonts w:ascii="Verdana" w:eastAsia="Verdana" w:hAnsi="Verdana" w:cs="Verdana"/>
        </w:rPr>
      </w:pPr>
    </w:p>
    <w:p w14:paraId="5AD8FC86" w14:textId="77777777" w:rsidR="00B810EA" w:rsidRDefault="00B810EA" w:rsidP="00B810EA">
      <w:pPr>
        <w:pStyle w:val="Cuerpo"/>
        <w:rPr>
          <w:rStyle w:val="Ninguno"/>
          <w:rFonts w:ascii="Verdana" w:eastAsia="Verdana" w:hAnsi="Verdana" w:cs="Verdana"/>
        </w:rPr>
      </w:pPr>
    </w:p>
    <w:p w14:paraId="515C78A5" w14:textId="77777777" w:rsidR="00B810EA" w:rsidRDefault="00B810EA" w:rsidP="00B810EA">
      <w:pPr>
        <w:pStyle w:val="Cuerpo"/>
        <w:rPr>
          <w:rStyle w:val="Ninguno"/>
          <w:rFonts w:ascii="Verdana" w:eastAsia="Verdana" w:hAnsi="Verdana" w:cs="Verdana"/>
          <w:b/>
          <w:bCs/>
        </w:rPr>
      </w:pPr>
      <w:r>
        <w:rPr>
          <w:rStyle w:val="Ninguno"/>
          <w:rFonts w:ascii="Verdana" w:hAnsi="Verdana"/>
          <w:b/>
          <w:bCs/>
        </w:rPr>
        <w:t>SEXTA. MODIFICACIONES.</w:t>
      </w:r>
    </w:p>
    <w:p w14:paraId="638D3538" w14:textId="77777777" w:rsidR="00B810EA" w:rsidRDefault="00B810EA" w:rsidP="00B810EA">
      <w:pPr>
        <w:pStyle w:val="Cuerpo"/>
        <w:rPr>
          <w:rStyle w:val="Ninguno"/>
          <w:rFonts w:ascii="Verdana" w:eastAsia="Verdana" w:hAnsi="Verdana" w:cs="Verdana"/>
        </w:rPr>
      </w:pPr>
    </w:p>
    <w:p w14:paraId="3B3F9909" w14:textId="77777777" w:rsidR="00B810EA" w:rsidRDefault="00B810EA" w:rsidP="004679BF">
      <w:pPr>
        <w:pStyle w:val="Prrafodelista"/>
        <w:numPr>
          <w:ilvl w:val="0"/>
          <w:numId w:val="7"/>
        </w:numPr>
        <w:pBdr>
          <w:top w:val="nil"/>
          <w:left w:val="nil"/>
          <w:bottom w:val="nil"/>
          <w:right w:val="nil"/>
          <w:between w:val="nil"/>
          <w:bar w:val="nil"/>
        </w:pBdr>
        <w:contextualSpacing w:val="0"/>
        <w:rPr>
          <w:rFonts w:ascii="Verdana" w:hAnsi="Verdana"/>
        </w:rPr>
      </w:pPr>
      <w:r>
        <w:rPr>
          <w:rStyle w:val="Ninguno"/>
          <w:rFonts w:ascii="Verdana" w:hAnsi="Verdana"/>
        </w:rPr>
        <w:t>El presente Convenio podrá ser modificado a petición expresa de cualquiera de "LAS PARTES”, con el propósito de coadyuvar a su cumplimiento, para lo cual deberá especificar la adición que se pretenda, así como su finalidad y notificarla con al menos 30 días naturales de anticipación a su contraparte.  Una vez acordadas las adiciones, serán formalizadas a través de un Convenio Modificatorio, actuando en apego a la normatividad aplicable.</w:t>
      </w:r>
    </w:p>
    <w:p w14:paraId="11DEB322" w14:textId="77777777" w:rsidR="00B810EA" w:rsidRDefault="00B810EA" w:rsidP="00B810EA">
      <w:pPr>
        <w:pStyle w:val="Cuerpo"/>
        <w:rPr>
          <w:rStyle w:val="Ninguno"/>
          <w:rFonts w:ascii="Verdana" w:eastAsia="Verdana" w:hAnsi="Verdana" w:cs="Verdana"/>
        </w:rPr>
      </w:pPr>
    </w:p>
    <w:p w14:paraId="278AD00F" w14:textId="77777777" w:rsidR="00B810EA" w:rsidRDefault="00B810EA" w:rsidP="00B810EA">
      <w:pPr>
        <w:pStyle w:val="Cuerpo"/>
        <w:rPr>
          <w:rStyle w:val="Ninguno"/>
          <w:rFonts w:ascii="Verdana" w:eastAsia="Verdana" w:hAnsi="Verdana" w:cs="Verdana"/>
          <w:b/>
          <w:bCs/>
        </w:rPr>
      </w:pPr>
    </w:p>
    <w:p w14:paraId="135C857A" w14:textId="77777777" w:rsidR="00B810EA" w:rsidRDefault="00B810EA" w:rsidP="00B810EA">
      <w:pPr>
        <w:pStyle w:val="Cuerpo"/>
        <w:jc w:val="both"/>
        <w:rPr>
          <w:rStyle w:val="Ninguno"/>
          <w:rFonts w:ascii="Verdana" w:eastAsia="Verdana" w:hAnsi="Verdana" w:cs="Verdana"/>
        </w:rPr>
      </w:pPr>
      <w:r>
        <w:rPr>
          <w:rStyle w:val="Ninguno"/>
          <w:rFonts w:ascii="Verdana" w:hAnsi="Verdana"/>
          <w:b/>
          <w:bCs/>
        </w:rPr>
        <w:t xml:space="preserve">SÉPTIMA. RESPONSABILIDAD CIVIL, CASO FORTUITO O FUERZA MAYOR. </w:t>
      </w:r>
      <w:r>
        <w:rPr>
          <w:rStyle w:val="Ninguno"/>
          <w:rFonts w:ascii="Verdana" w:hAnsi="Verdana"/>
        </w:rPr>
        <w:t>"LAS PARTES" estarán exentas de toda responsabilidad civil por los daños y perjuicios que se originen por caso fortuito o fuerza mayor y que puedan derivar en caso de incumplimiento total o parcial del presente Convenio.</w:t>
      </w:r>
    </w:p>
    <w:p w14:paraId="5F794B5F" w14:textId="77777777" w:rsidR="00B810EA" w:rsidRDefault="00B810EA" w:rsidP="00B810EA">
      <w:pPr>
        <w:pStyle w:val="Cuerpo"/>
        <w:rPr>
          <w:rStyle w:val="Ninguno"/>
          <w:rFonts w:ascii="Verdana" w:eastAsia="Verdana" w:hAnsi="Verdana" w:cs="Verdana"/>
        </w:rPr>
      </w:pPr>
    </w:p>
    <w:p w14:paraId="4B4D623D" w14:textId="77777777" w:rsidR="00B810EA" w:rsidRDefault="00B810EA" w:rsidP="00B810EA">
      <w:pPr>
        <w:pStyle w:val="Cuerpo"/>
        <w:jc w:val="both"/>
        <w:rPr>
          <w:rStyle w:val="Ninguno"/>
          <w:rFonts w:ascii="Verdana" w:eastAsia="Verdana" w:hAnsi="Verdana" w:cs="Verdana"/>
        </w:rPr>
      </w:pPr>
      <w:r>
        <w:rPr>
          <w:rStyle w:val="Ninguno"/>
          <w:rFonts w:ascii="Verdana" w:hAnsi="Verdana"/>
        </w:rPr>
        <w:t>Entendiéndose por caso fortuito y fuerza mayor todo acontecimiento, presente o futuro, ya sea fenómeno de la naturaleza o no, que esté fuera del dominio de la voluntad que no pueda preverse o que aun previéndose pueda evitarse; incluyendo la huelga o el paro de labores académicas o administrativas. En tales supuestos "LAS PARTES", revisarán de común acuerdo el avance de los trabajos para establecer las bases de su continuación o terminación en su caso.</w:t>
      </w:r>
    </w:p>
    <w:p w14:paraId="72BE991F" w14:textId="77777777" w:rsidR="00B810EA" w:rsidRDefault="00B810EA" w:rsidP="00B810EA">
      <w:pPr>
        <w:pStyle w:val="Cuerpo"/>
        <w:rPr>
          <w:rStyle w:val="Ninguno"/>
          <w:rFonts w:ascii="Verdana" w:eastAsia="Verdana" w:hAnsi="Verdana" w:cs="Verdana"/>
          <w:b/>
          <w:bCs/>
        </w:rPr>
      </w:pPr>
    </w:p>
    <w:p w14:paraId="150527BC" w14:textId="77777777" w:rsidR="00B810EA" w:rsidRDefault="00B810EA" w:rsidP="00B810EA">
      <w:pPr>
        <w:pStyle w:val="Cuerpo"/>
        <w:jc w:val="both"/>
        <w:rPr>
          <w:rStyle w:val="Ninguno"/>
          <w:rFonts w:ascii="Verdana" w:eastAsia="Verdana" w:hAnsi="Verdana" w:cs="Verdana"/>
        </w:rPr>
      </w:pPr>
      <w:r>
        <w:rPr>
          <w:rStyle w:val="Ninguno"/>
          <w:rFonts w:ascii="Verdana" w:hAnsi="Verdana"/>
          <w:b/>
          <w:bCs/>
        </w:rPr>
        <w:t xml:space="preserve">OCTAVA. CONFIDENCIALIDAD Y TRANSPARENCIA. </w:t>
      </w:r>
      <w:r>
        <w:rPr>
          <w:rStyle w:val="Ninguno"/>
          <w:rFonts w:ascii="Verdana" w:hAnsi="Verdana"/>
        </w:rPr>
        <w:t>"LAS PARTES" convienen en mantener bajo estricta confidencialidad la información y documentación que se origine con motivo de la ejecución  del presente instrumento jurídico, y apegándose a la Ley General de Transparencia y Acceso a la Información Pública, creada por Decreto publicado el 4 de mayo de 2015; la Ley Federal de Transparencia y Acceso a la Información Pública, publicada en el Diario Oficial de la Federación el 9 de mayo de 2016; y demás normativa de la materia aplicable, se garantiza el acceso a la información que se genere de las mismas conforme a los reglamentos nacionales e internacionales para la realización de investigación.</w:t>
      </w:r>
    </w:p>
    <w:p w14:paraId="01D21950" w14:textId="77777777" w:rsidR="00B810EA" w:rsidRDefault="00B810EA" w:rsidP="00B810EA">
      <w:pPr>
        <w:pStyle w:val="Cuerpo"/>
        <w:rPr>
          <w:rStyle w:val="Ninguno"/>
          <w:rFonts w:ascii="Verdana" w:eastAsia="Verdana" w:hAnsi="Verdana" w:cs="Verdana"/>
          <w:b/>
          <w:bCs/>
        </w:rPr>
      </w:pPr>
    </w:p>
    <w:p w14:paraId="7421C682" w14:textId="77777777" w:rsidR="00B810EA" w:rsidRDefault="00B810EA" w:rsidP="00B810EA">
      <w:pPr>
        <w:pStyle w:val="Cuerpo"/>
        <w:jc w:val="both"/>
        <w:rPr>
          <w:rStyle w:val="Ninguno"/>
          <w:rFonts w:ascii="Verdana" w:eastAsia="Verdana" w:hAnsi="Verdana" w:cs="Verdana"/>
        </w:rPr>
      </w:pPr>
      <w:r>
        <w:rPr>
          <w:rStyle w:val="Ninguno"/>
          <w:rFonts w:ascii="Verdana" w:hAnsi="Verdana"/>
          <w:b/>
          <w:bCs/>
        </w:rPr>
        <w:t xml:space="preserve">NOVENA. CESIÓN DE DERECHOS. </w:t>
      </w:r>
      <w:r>
        <w:rPr>
          <w:rStyle w:val="Ninguno"/>
          <w:rFonts w:ascii="Verdana" w:hAnsi="Verdana"/>
        </w:rPr>
        <w:t>"LAS PARTES” se comprometen a no ceder, total o parcialmente, los derechos u obligaciones derivados de este Convenio, o de sus convenios específicos, salvo previo consentimiento de la contraparte que corresponda, debiendo solicitarla por escrito con un mínimo de 15 días hábiles de anticipación.</w:t>
      </w:r>
    </w:p>
    <w:p w14:paraId="4EC96F20" w14:textId="77777777" w:rsidR="00B810EA" w:rsidRDefault="00B810EA" w:rsidP="00B810EA">
      <w:pPr>
        <w:pStyle w:val="Cuerpo"/>
        <w:jc w:val="both"/>
        <w:rPr>
          <w:rStyle w:val="Ninguno"/>
          <w:rFonts w:ascii="Verdana" w:eastAsia="Verdana" w:hAnsi="Verdana" w:cs="Verdana"/>
        </w:rPr>
      </w:pPr>
    </w:p>
    <w:p w14:paraId="20B8FFCF" w14:textId="77777777" w:rsidR="00B810EA" w:rsidRDefault="00B810EA" w:rsidP="00B810EA">
      <w:pPr>
        <w:pStyle w:val="Cuerpo"/>
        <w:jc w:val="both"/>
        <w:rPr>
          <w:rStyle w:val="Ninguno"/>
          <w:rFonts w:ascii="Verdana" w:eastAsia="Verdana" w:hAnsi="Verdana" w:cs="Verdana"/>
        </w:rPr>
      </w:pPr>
      <w:r>
        <w:rPr>
          <w:rStyle w:val="Ninguno"/>
          <w:rFonts w:ascii="Verdana" w:hAnsi="Verdana"/>
          <w:b/>
          <w:bCs/>
        </w:rPr>
        <w:t xml:space="preserve">DÉCIMA. COMUNICACIONES. </w:t>
      </w:r>
      <w:r>
        <w:rPr>
          <w:rStyle w:val="Ninguno"/>
          <w:rFonts w:ascii="Verdana" w:hAnsi="Verdana"/>
        </w:rPr>
        <w:t>Las comunicaciones referentes a cualquier aspecto de este Convenio deberán dirigirse a los domicilios señalados en el apartado de declaraciones, por escrito o correo electrónico.</w:t>
      </w:r>
    </w:p>
    <w:p w14:paraId="743A723A" w14:textId="77777777" w:rsidR="00B810EA" w:rsidRDefault="00B810EA" w:rsidP="00B810EA">
      <w:pPr>
        <w:pStyle w:val="Cuerpo"/>
        <w:rPr>
          <w:rStyle w:val="Ninguno"/>
          <w:rFonts w:ascii="Verdana" w:eastAsia="Verdana" w:hAnsi="Verdana" w:cs="Verdana"/>
        </w:rPr>
      </w:pPr>
    </w:p>
    <w:p w14:paraId="013D0699" w14:textId="77777777" w:rsidR="00B810EA" w:rsidRDefault="00B810EA" w:rsidP="00B810EA">
      <w:pPr>
        <w:pStyle w:val="Cuerpo"/>
        <w:jc w:val="both"/>
        <w:rPr>
          <w:rStyle w:val="Ninguno"/>
          <w:rFonts w:ascii="Verdana" w:eastAsia="Verdana" w:hAnsi="Verdana" w:cs="Verdana"/>
        </w:rPr>
      </w:pPr>
      <w:r>
        <w:rPr>
          <w:rStyle w:val="Ninguno"/>
          <w:rFonts w:ascii="Verdana" w:hAnsi="Verdana"/>
          <w:b/>
          <w:bCs/>
        </w:rPr>
        <w:t xml:space="preserve">DÉCIMA PRIMERA. CLÁUSULA CONDICIONAL. </w:t>
      </w:r>
      <w:r>
        <w:rPr>
          <w:rStyle w:val="Ninguno"/>
          <w:rFonts w:ascii="Verdana" w:hAnsi="Verdana"/>
        </w:rPr>
        <w:t xml:space="preserve">La ejecución de este Convenio se apegará a las disposiciones legales que se encuentren vigentes durante la duración del presente Convenio, por lo que el compromiso de recursos físicos, materiales, fiscales o de </w:t>
      </w:r>
      <w:r>
        <w:rPr>
          <w:rStyle w:val="Ninguno"/>
          <w:rFonts w:ascii="Verdana" w:hAnsi="Verdana"/>
        </w:rPr>
        <w:lastRenderedPageBreak/>
        <w:t xml:space="preserve">cualquier otra índole únicamente se llevará a cabo hasta lo legal y normativamente autorizado. </w:t>
      </w:r>
    </w:p>
    <w:p w14:paraId="1D32C1DF" w14:textId="77777777" w:rsidR="00B810EA" w:rsidRDefault="00B810EA" w:rsidP="00B810EA">
      <w:pPr>
        <w:pStyle w:val="Cuerpo"/>
        <w:jc w:val="both"/>
        <w:rPr>
          <w:rStyle w:val="Ninguno"/>
          <w:rFonts w:ascii="Verdana" w:eastAsia="Verdana" w:hAnsi="Verdana" w:cs="Verdana"/>
        </w:rPr>
      </w:pPr>
    </w:p>
    <w:p w14:paraId="3F445AE2" w14:textId="77777777" w:rsidR="00B810EA" w:rsidRDefault="00B810EA" w:rsidP="00B810EA">
      <w:pPr>
        <w:pStyle w:val="Cuerpo"/>
        <w:jc w:val="both"/>
        <w:rPr>
          <w:rStyle w:val="Ninguno"/>
          <w:rFonts w:ascii="Verdana" w:hAnsi="Verdana"/>
        </w:rPr>
      </w:pPr>
      <w:r>
        <w:rPr>
          <w:rStyle w:val="Ninguno"/>
          <w:rFonts w:ascii="Verdana" w:hAnsi="Verdana"/>
        </w:rPr>
        <w:t>Todo proceso de pago que pudiera suscitarse del presente Convenio Marco tendrá que llevarse a cabo siguiendo los procedimientos de el "ISSSTE" y bajo la Ley de Adquisiciones, Arrendamientos y Servicios del Sector Público.</w:t>
      </w:r>
    </w:p>
    <w:p w14:paraId="3C5F7166" w14:textId="77777777" w:rsidR="00B810EA" w:rsidRDefault="00B810EA" w:rsidP="00B810EA">
      <w:pPr>
        <w:pStyle w:val="Cuerpo"/>
        <w:jc w:val="both"/>
        <w:rPr>
          <w:rStyle w:val="Ninguno"/>
          <w:rFonts w:ascii="Verdana" w:hAnsi="Verdana"/>
        </w:rPr>
      </w:pPr>
    </w:p>
    <w:p w14:paraId="348E1765" w14:textId="77777777" w:rsidR="00B810EA" w:rsidRDefault="00B810EA" w:rsidP="00B810EA">
      <w:pPr>
        <w:pStyle w:val="Cuerpo"/>
        <w:jc w:val="both"/>
        <w:rPr>
          <w:rStyle w:val="Ninguno"/>
          <w:rFonts w:ascii="Verdana" w:eastAsia="Verdana" w:hAnsi="Verdana" w:cs="Verdana"/>
        </w:rPr>
      </w:pPr>
      <w:r>
        <w:rPr>
          <w:rStyle w:val="Ninguno"/>
          <w:rFonts w:ascii="Verdana" w:hAnsi="Verdana"/>
        </w:rPr>
        <w:t>Esto en razón a las herramientas de trabajo que se requieran, consumibles o demás artículos que se necesiten para la ejecución del presente convenio.</w:t>
      </w:r>
    </w:p>
    <w:p w14:paraId="4A244027" w14:textId="77777777" w:rsidR="00B810EA" w:rsidRDefault="00B810EA" w:rsidP="00B810EA">
      <w:pPr>
        <w:pStyle w:val="Cuerpo"/>
        <w:jc w:val="both"/>
        <w:rPr>
          <w:rStyle w:val="Ninguno"/>
          <w:rFonts w:ascii="Verdana" w:eastAsia="Verdana" w:hAnsi="Verdana" w:cs="Verdana"/>
        </w:rPr>
      </w:pPr>
    </w:p>
    <w:p w14:paraId="6BBDF66D" w14:textId="77777777" w:rsidR="00B810EA" w:rsidRDefault="00B810EA" w:rsidP="00B810EA">
      <w:pPr>
        <w:pStyle w:val="Cuerpo"/>
        <w:jc w:val="both"/>
        <w:rPr>
          <w:rStyle w:val="Ninguno"/>
          <w:rFonts w:ascii="Verdana" w:eastAsia="Verdana" w:hAnsi="Verdana" w:cs="Verdana"/>
        </w:rPr>
      </w:pPr>
      <w:r>
        <w:rPr>
          <w:rStyle w:val="Ninguno"/>
          <w:rFonts w:ascii="Verdana" w:hAnsi="Verdana"/>
          <w:b/>
          <w:bCs/>
        </w:rPr>
        <w:t xml:space="preserve">DÉCIMA SEGUNDA. AUSENCIA DE VICIOS DE VOLUNTAD. </w:t>
      </w:r>
      <w:r>
        <w:rPr>
          <w:rStyle w:val="Ninguno"/>
          <w:rFonts w:ascii="Verdana" w:hAnsi="Verdana"/>
        </w:rPr>
        <w:t>"LAS PARTES" manifiestan que en la celebración del presente Convenio no ha mediado circunstancia alguna que induzca a error, dolo, mala fe u otra circunstancia que afecte o vicie la plena voluntad con que celebran el presente instrumento, por lo que el mismo es válido para todos los efectos legales conducentes y no existe conflicto de intereses entre las partes del convenio.</w:t>
      </w:r>
    </w:p>
    <w:p w14:paraId="71A3A0C4" w14:textId="77777777" w:rsidR="00B810EA" w:rsidRDefault="00B810EA" w:rsidP="00B810EA">
      <w:pPr>
        <w:pStyle w:val="Cuerpo"/>
        <w:jc w:val="both"/>
        <w:rPr>
          <w:rStyle w:val="Ninguno"/>
          <w:rFonts w:ascii="Verdana" w:eastAsia="Verdana" w:hAnsi="Verdana" w:cs="Verdana"/>
        </w:rPr>
      </w:pPr>
    </w:p>
    <w:p w14:paraId="2D5B7212" w14:textId="77777777" w:rsidR="00B810EA" w:rsidRDefault="00B810EA" w:rsidP="00B810EA">
      <w:pPr>
        <w:pStyle w:val="Cuerpo"/>
        <w:jc w:val="both"/>
        <w:rPr>
          <w:rStyle w:val="Ninguno"/>
          <w:rFonts w:ascii="Verdana" w:eastAsia="Verdana" w:hAnsi="Verdana" w:cs="Verdana"/>
        </w:rPr>
      </w:pPr>
      <w:r>
        <w:rPr>
          <w:rStyle w:val="Ninguno"/>
          <w:rFonts w:ascii="Verdana" w:hAnsi="Verdana"/>
          <w:b/>
          <w:bCs/>
        </w:rPr>
        <w:t xml:space="preserve">DÉCIMO TERCERA. VIGENCIA. </w:t>
      </w:r>
      <w:r>
        <w:rPr>
          <w:rStyle w:val="Ninguno"/>
          <w:rFonts w:ascii="Verdana" w:hAnsi="Verdana"/>
        </w:rPr>
        <w:t>El presente Convenio tendrá vigencia hasta el 30 de septiembre del 2024.</w:t>
      </w:r>
    </w:p>
    <w:p w14:paraId="2833E18D" w14:textId="77777777" w:rsidR="00B810EA" w:rsidRDefault="00B810EA" w:rsidP="00B810EA">
      <w:pPr>
        <w:pStyle w:val="Cuerpo"/>
        <w:jc w:val="both"/>
        <w:rPr>
          <w:rStyle w:val="Ninguno"/>
          <w:rFonts w:ascii="Verdana" w:eastAsia="Verdana" w:hAnsi="Verdana" w:cs="Verdana"/>
          <w:b/>
          <w:bCs/>
        </w:rPr>
      </w:pPr>
    </w:p>
    <w:p w14:paraId="69609CDC" w14:textId="77777777" w:rsidR="00B810EA" w:rsidRDefault="00B810EA" w:rsidP="00B810EA">
      <w:pPr>
        <w:pStyle w:val="Cuerpo"/>
        <w:jc w:val="both"/>
        <w:rPr>
          <w:rStyle w:val="Ninguno"/>
          <w:rFonts w:ascii="Verdana" w:eastAsia="Verdana" w:hAnsi="Verdana" w:cs="Verdana"/>
        </w:rPr>
      </w:pPr>
      <w:r>
        <w:rPr>
          <w:rStyle w:val="Ninguno"/>
          <w:rFonts w:ascii="Verdana" w:hAnsi="Verdana"/>
          <w:b/>
          <w:bCs/>
        </w:rPr>
        <w:t xml:space="preserve">DÉCIMO CUARTA. TERMINACIÓN ANTICIPADA. </w:t>
      </w:r>
      <w:r>
        <w:rPr>
          <w:rStyle w:val="Ninguno"/>
          <w:rFonts w:ascii="Verdana" w:hAnsi="Verdana"/>
        </w:rPr>
        <w:t>El presente Convenio se podrá dar por terminado mediante aviso que, por escrito, y con 90 (noventa) días naturales de anticipación a la fecha a la que pretenda dar por terminado el presente instrumento legal, además de la formalización del Convenio de Terminación Anticipada que corresponda.</w:t>
      </w:r>
    </w:p>
    <w:p w14:paraId="3A6E9E6E" w14:textId="77777777" w:rsidR="00B810EA" w:rsidRDefault="00B810EA" w:rsidP="00B810EA">
      <w:pPr>
        <w:pStyle w:val="Cuerpo"/>
        <w:jc w:val="both"/>
        <w:rPr>
          <w:rStyle w:val="Ninguno"/>
          <w:rFonts w:ascii="Verdana" w:eastAsia="Verdana" w:hAnsi="Verdana" w:cs="Verdana"/>
        </w:rPr>
      </w:pPr>
    </w:p>
    <w:p w14:paraId="40C0BB20" w14:textId="77777777" w:rsidR="00B810EA" w:rsidRDefault="00B810EA" w:rsidP="00B810EA">
      <w:pPr>
        <w:pStyle w:val="Cuerpo"/>
        <w:jc w:val="both"/>
        <w:rPr>
          <w:rStyle w:val="Ninguno"/>
          <w:rFonts w:ascii="Verdana" w:eastAsia="Verdana" w:hAnsi="Verdana" w:cs="Verdana"/>
        </w:rPr>
      </w:pPr>
      <w:r>
        <w:rPr>
          <w:rStyle w:val="Ninguno"/>
          <w:rFonts w:ascii="Verdana" w:hAnsi="Verdana"/>
        </w:rPr>
        <w:t>En el entendido de que deberán continuar hasta su conclusión las acciones ya iniciadas y consignadas en los convenios específicos evitando con ello, cualquier perjuicio a la contraparte, usuarios o cualquier tercero relacionado con los convenios, en tal caso, la Comisión Técnica mencionada en la Cláusula Quinta, tomará las medidas necesarias para evitar cualquier perjuicio.</w:t>
      </w:r>
    </w:p>
    <w:p w14:paraId="3CD79A4F" w14:textId="77777777" w:rsidR="00B810EA" w:rsidRDefault="00B810EA" w:rsidP="00B810EA">
      <w:pPr>
        <w:pStyle w:val="Cuerpo"/>
        <w:jc w:val="both"/>
        <w:rPr>
          <w:rStyle w:val="Ninguno"/>
          <w:rFonts w:ascii="Verdana" w:eastAsia="Verdana" w:hAnsi="Verdana" w:cs="Verdana"/>
        </w:rPr>
      </w:pPr>
    </w:p>
    <w:p w14:paraId="3647A0D1" w14:textId="77777777" w:rsidR="00B810EA" w:rsidRDefault="00B810EA" w:rsidP="00B810EA">
      <w:pPr>
        <w:pStyle w:val="Cuerpo"/>
        <w:jc w:val="both"/>
        <w:rPr>
          <w:rStyle w:val="Ninguno"/>
          <w:rFonts w:ascii="Verdana" w:eastAsia="Verdana" w:hAnsi="Verdana" w:cs="Verdana"/>
        </w:rPr>
      </w:pPr>
      <w:r>
        <w:rPr>
          <w:rStyle w:val="Ninguno"/>
          <w:rFonts w:ascii="Verdana" w:hAnsi="Verdana"/>
          <w:b/>
          <w:bCs/>
        </w:rPr>
        <w:t xml:space="preserve">DÉCIMO QUINTA. INTERPRETACIÓN Y CUMPLIMIENTO. </w:t>
      </w:r>
      <w:r>
        <w:rPr>
          <w:rStyle w:val="Ninguno"/>
          <w:rFonts w:ascii="Verdana" w:hAnsi="Verdana"/>
        </w:rPr>
        <w:t>"LAS PARTES" convienen que el presente instrumento es producto de la buena fe, por lo que toda controversia o interpretación que se derive del mismo, respecto de su operación, formalización y cumplimiento, será resuelta por la Comisión Técnica a que se refiere la Cláusula Quinta.</w:t>
      </w:r>
    </w:p>
    <w:p w14:paraId="74F13CC7" w14:textId="77777777" w:rsidR="00B810EA" w:rsidRDefault="00B810EA" w:rsidP="00B810EA">
      <w:pPr>
        <w:pStyle w:val="Cuerpo"/>
        <w:rPr>
          <w:rStyle w:val="Ninguno"/>
          <w:rFonts w:ascii="Verdana" w:eastAsia="Verdana" w:hAnsi="Verdana" w:cs="Verdana"/>
        </w:rPr>
      </w:pPr>
    </w:p>
    <w:p w14:paraId="65B589BD" w14:textId="77777777" w:rsidR="00B810EA" w:rsidRDefault="00B810EA" w:rsidP="00B810EA">
      <w:pPr>
        <w:pStyle w:val="Cuerpo"/>
        <w:rPr>
          <w:rStyle w:val="Ninguno"/>
          <w:rFonts w:ascii="Verdana" w:eastAsia="Verdana" w:hAnsi="Verdana" w:cs="Verdana"/>
        </w:rPr>
      </w:pPr>
      <w:r>
        <w:rPr>
          <w:rStyle w:val="Ninguno"/>
          <w:rFonts w:ascii="Verdana" w:hAnsi="Verdana"/>
        </w:rPr>
        <w:t>En caso de que subsista la controversia "LAS PARTES" se sujetan a las leyes aplicables.</w:t>
      </w:r>
    </w:p>
    <w:p w14:paraId="007203C9" w14:textId="77777777" w:rsidR="00B810EA" w:rsidRDefault="00B810EA" w:rsidP="00B810EA">
      <w:pPr>
        <w:pStyle w:val="Cuerpo"/>
        <w:jc w:val="both"/>
        <w:rPr>
          <w:rStyle w:val="Ninguno"/>
          <w:rFonts w:ascii="Verdana" w:eastAsia="Verdana" w:hAnsi="Verdana" w:cs="Verdana"/>
          <w:b/>
          <w:bCs/>
        </w:rPr>
      </w:pPr>
    </w:p>
    <w:p w14:paraId="3107ED9E" w14:textId="77777777" w:rsidR="00B810EA" w:rsidRDefault="00B810EA" w:rsidP="00B810EA">
      <w:pPr>
        <w:pStyle w:val="Cuerpo"/>
        <w:jc w:val="both"/>
        <w:rPr>
          <w:rStyle w:val="Ninguno"/>
          <w:rFonts w:ascii="Verdana" w:hAnsi="Verdana"/>
          <w:b/>
          <w:bCs/>
        </w:rPr>
      </w:pPr>
      <w:r>
        <w:rPr>
          <w:rStyle w:val="Ninguno"/>
          <w:rFonts w:ascii="Verdana" w:hAnsi="Verdana"/>
          <w:b/>
          <w:bCs/>
        </w:rPr>
        <w:t>LEÍDO EL PRESENTE CONVENIO Y ENTERADAS "LAS PARTES” DE SU CONTENIDO Y ALCANCE LEGAL, LO FIRMAN DE COMÚN ACUERDO POR CUADRUPLICADO EN EL MUNICIPIO DE ZAPOTLANEJO, JALISCO EL DÍA 04 DE MARZO DEL AÑO 2022.</w:t>
      </w:r>
    </w:p>
    <w:p w14:paraId="183397B3" w14:textId="56A304F9" w:rsidR="00B810EA" w:rsidRDefault="00B810EA" w:rsidP="00B810EA">
      <w:pPr>
        <w:pStyle w:val="Cuerpo"/>
        <w:jc w:val="both"/>
        <w:rPr>
          <w:rStyle w:val="Ninguno"/>
          <w:rFonts w:ascii="Verdana" w:hAnsi="Verdana"/>
          <w:b/>
          <w:bCs/>
        </w:rPr>
      </w:pPr>
    </w:p>
    <w:p w14:paraId="4702AC88" w14:textId="4CA1C2B5" w:rsidR="00100BB5" w:rsidRDefault="00100BB5" w:rsidP="00B810EA">
      <w:pPr>
        <w:pStyle w:val="Cuerpo"/>
        <w:jc w:val="both"/>
        <w:rPr>
          <w:rStyle w:val="Ninguno"/>
          <w:rFonts w:ascii="Verdana" w:hAnsi="Verdana"/>
          <w:b/>
          <w:bCs/>
        </w:rPr>
      </w:pPr>
    </w:p>
    <w:p w14:paraId="74B789C5" w14:textId="402D399C" w:rsidR="00100BB5" w:rsidRDefault="00100BB5" w:rsidP="00B810EA">
      <w:pPr>
        <w:pStyle w:val="Cuerpo"/>
        <w:jc w:val="both"/>
        <w:rPr>
          <w:rStyle w:val="Ninguno"/>
          <w:rFonts w:ascii="Verdana" w:hAnsi="Verdana"/>
          <w:b/>
          <w:bCs/>
        </w:rPr>
      </w:pPr>
    </w:p>
    <w:p w14:paraId="2207F702" w14:textId="269BB955" w:rsidR="00100BB5" w:rsidRDefault="00100BB5" w:rsidP="00B810EA">
      <w:pPr>
        <w:pStyle w:val="Cuerpo"/>
        <w:jc w:val="both"/>
        <w:rPr>
          <w:rStyle w:val="Ninguno"/>
          <w:rFonts w:ascii="Verdana" w:hAnsi="Verdana"/>
          <w:b/>
          <w:bCs/>
        </w:rPr>
      </w:pPr>
    </w:p>
    <w:p w14:paraId="3F21AECC" w14:textId="0A3B9570" w:rsidR="00100BB5" w:rsidRDefault="00100BB5" w:rsidP="00B810EA">
      <w:pPr>
        <w:pStyle w:val="Cuerpo"/>
        <w:jc w:val="both"/>
        <w:rPr>
          <w:rStyle w:val="Ninguno"/>
          <w:rFonts w:ascii="Verdana" w:hAnsi="Verdana"/>
          <w:b/>
          <w:bCs/>
        </w:rPr>
      </w:pPr>
    </w:p>
    <w:p w14:paraId="2AE0AE8C" w14:textId="089507EE" w:rsidR="00100BB5" w:rsidRDefault="00100BB5" w:rsidP="00B810EA">
      <w:pPr>
        <w:pStyle w:val="Cuerpo"/>
        <w:jc w:val="both"/>
        <w:rPr>
          <w:rStyle w:val="Ninguno"/>
          <w:rFonts w:ascii="Verdana" w:hAnsi="Verdana"/>
          <w:b/>
          <w:bCs/>
        </w:rPr>
      </w:pPr>
    </w:p>
    <w:p w14:paraId="585DEB7C" w14:textId="261FCC77" w:rsidR="00100BB5" w:rsidRDefault="00100BB5" w:rsidP="00B810EA">
      <w:pPr>
        <w:pStyle w:val="Cuerpo"/>
        <w:jc w:val="both"/>
        <w:rPr>
          <w:rStyle w:val="Ninguno"/>
          <w:rFonts w:ascii="Verdana" w:hAnsi="Verdana"/>
          <w:b/>
          <w:bCs/>
        </w:rPr>
      </w:pPr>
    </w:p>
    <w:p w14:paraId="2CF3B198" w14:textId="77777777" w:rsidR="00100BB5" w:rsidRDefault="00100BB5" w:rsidP="00B810EA">
      <w:pPr>
        <w:pStyle w:val="Cuerpo"/>
        <w:jc w:val="both"/>
        <w:rPr>
          <w:rStyle w:val="Ninguno"/>
          <w:rFonts w:ascii="Verdana" w:hAnsi="Verdana"/>
          <w:b/>
          <w:bCs/>
        </w:rPr>
      </w:pPr>
    </w:p>
    <w:p w14:paraId="0E4F7014" w14:textId="77777777" w:rsidR="00B810EA" w:rsidRDefault="00B810EA" w:rsidP="00B810E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Verdana" w:eastAsia="Verdana" w:hAnsi="Verdana" w:cs="Verdana"/>
          <w:b/>
          <w:bCs/>
        </w:rPr>
      </w:pPr>
      <w:r>
        <w:rPr>
          <w:rStyle w:val="Ninguno"/>
          <w:rFonts w:ascii="Verdana" w:hAnsi="Verdana"/>
          <w:b/>
          <w:bCs/>
        </w:rPr>
        <w:lastRenderedPageBreak/>
        <w:t>POR EL ISSSTE</w:t>
      </w:r>
    </w:p>
    <w:tbl>
      <w:tblPr>
        <w:tblStyle w:val="TableNormal"/>
        <w:tblW w:w="9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45"/>
        <w:gridCol w:w="4395"/>
      </w:tblGrid>
      <w:tr w:rsidR="00B810EA" w14:paraId="23886061" w14:textId="77777777" w:rsidTr="00A87638">
        <w:trPr>
          <w:trHeight w:val="2410"/>
          <w:jc w:val="center"/>
        </w:trPr>
        <w:tc>
          <w:tcPr>
            <w:tcW w:w="5245" w:type="dxa"/>
            <w:tcBorders>
              <w:top w:val="nil"/>
              <w:left w:val="nil"/>
              <w:bottom w:val="nil"/>
              <w:right w:val="nil"/>
            </w:tcBorders>
            <w:shd w:val="clear" w:color="auto" w:fill="auto"/>
            <w:tcMar>
              <w:top w:w="80" w:type="dxa"/>
              <w:left w:w="80" w:type="dxa"/>
              <w:bottom w:w="80" w:type="dxa"/>
              <w:right w:w="80" w:type="dxa"/>
            </w:tcMar>
          </w:tcPr>
          <w:p w14:paraId="188B7A62" w14:textId="5B6FAA56" w:rsidR="00B810EA" w:rsidRDefault="003F6C43" w:rsidP="003F6C4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Verdana" w:hAnsi="Verdana"/>
                <w:b/>
                <w:bCs/>
                <w:sz w:val="22"/>
                <w:szCs w:val="22"/>
              </w:rPr>
            </w:pPr>
            <w:r>
              <w:rPr>
                <w:rStyle w:val="Ninguno"/>
                <w:rFonts w:ascii="Verdana" w:hAnsi="Verdana"/>
                <w:b/>
                <w:bCs/>
                <w:sz w:val="22"/>
                <w:szCs w:val="22"/>
              </w:rPr>
              <w:t xml:space="preserve">                                                     Rubricas</w:t>
            </w:r>
          </w:p>
          <w:p w14:paraId="65E6793C" w14:textId="77777777" w:rsidR="003F6C43" w:rsidRPr="001604FC" w:rsidRDefault="003F6C43" w:rsidP="003F6C4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Verdana" w:hAnsi="Verdana"/>
                <w:b/>
                <w:bCs/>
                <w:sz w:val="22"/>
                <w:szCs w:val="22"/>
              </w:rPr>
            </w:pPr>
          </w:p>
          <w:p w14:paraId="39E2CBE5"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Verdana" w:hAnsi="Verdana"/>
                <w:b/>
                <w:bCs/>
                <w:sz w:val="22"/>
                <w:szCs w:val="22"/>
              </w:rPr>
            </w:pPr>
          </w:p>
          <w:p w14:paraId="4CB4DA8F"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Verdana" w:eastAsia="Verdana" w:hAnsi="Verdana" w:cs="Verdana"/>
                <w:b/>
                <w:bCs/>
                <w:sz w:val="22"/>
                <w:szCs w:val="22"/>
              </w:rPr>
            </w:pPr>
          </w:p>
          <w:p w14:paraId="51317152"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Verdana" w:eastAsia="Verdana" w:hAnsi="Verdana" w:cs="Verdana"/>
                <w:b/>
                <w:bCs/>
                <w:sz w:val="22"/>
                <w:szCs w:val="22"/>
              </w:rPr>
            </w:pPr>
            <w:r>
              <w:rPr>
                <w:rStyle w:val="Ninguno"/>
                <w:rFonts w:ascii="Verdana" w:hAnsi="Verdana"/>
                <w:b/>
                <w:bCs/>
                <w:sz w:val="22"/>
                <w:szCs w:val="22"/>
              </w:rPr>
              <w:t>DR. RAMIRO LÓPEZ ELIZALDE</w:t>
            </w:r>
          </w:p>
          <w:p w14:paraId="70D53AAA"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1604FC">
              <w:rPr>
                <w:rStyle w:val="Ninguno"/>
                <w:rFonts w:ascii="Verdana" w:hAnsi="Verdana"/>
                <w:b/>
                <w:bCs/>
                <w:sz w:val="22"/>
                <w:szCs w:val="22"/>
              </w:rPr>
              <w:t>DIRECTOR NORMATIVO DE SALUD</w:t>
            </w:r>
          </w:p>
        </w:tc>
        <w:tc>
          <w:tcPr>
            <w:tcW w:w="4395" w:type="dxa"/>
            <w:tcBorders>
              <w:top w:val="nil"/>
              <w:left w:val="nil"/>
              <w:bottom w:val="nil"/>
              <w:right w:val="nil"/>
            </w:tcBorders>
            <w:shd w:val="clear" w:color="auto" w:fill="auto"/>
            <w:tcMar>
              <w:top w:w="80" w:type="dxa"/>
              <w:left w:w="80" w:type="dxa"/>
              <w:bottom w:w="80" w:type="dxa"/>
              <w:right w:w="80" w:type="dxa"/>
            </w:tcMar>
          </w:tcPr>
          <w:p w14:paraId="3F3890D5"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Verdana" w:hAnsi="Verdana"/>
                <w:b/>
                <w:bCs/>
                <w:sz w:val="22"/>
                <w:szCs w:val="22"/>
              </w:rPr>
            </w:pPr>
          </w:p>
          <w:p w14:paraId="781905A1"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Verdana" w:hAnsi="Verdana"/>
                <w:b/>
                <w:bCs/>
                <w:sz w:val="22"/>
                <w:szCs w:val="22"/>
              </w:rPr>
            </w:pPr>
          </w:p>
          <w:p w14:paraId="72F9F1EA"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Verdana" w:hAnsi="Verdana"/>
                <w:b/>
                <w:bCs/>
                <w:sz w:val="22"/>
                <w:szCs w:val="22"/>
              </w:rPr>
            </w:pPr>
          </w:p>
          <w:p w14:paraId="79C284BB"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Verdana" w:eastAsia="Verdana" w:hAnsi="Verdana" w:cs="Verdana"/>
                <w:b/>
                <w:bCs/>
                <w:sz w:val="22"/>
                <w:szCs w:val="22"/>
              </w:rPr>
            </w:pPr>
            <w:r w:rsidRPr="001604FC">
              <w:rPr>
                <w:rStyle w:val="Ninguno"/>
                <w:rFonts w:ascii="Verdana" w:hAnsi="Verdana"/>
                <w:b/>
                <w:bCs/>
                <w:sz w:val="22"/>
                <w:szCs w:val="22"/>
              </w:rPr>
              <w:t>DR. ALAN ULISES SOLANO MAGAÑA</w:t>
            </w:r>
          </w:p>
          <w:p w14:paraId="366AFB56" w14:textId="77777777" w:rsidR="00B810EA"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Verdana" w:hAnsi="Verdana"/>
                <w:b/>
                <w:bCs/>
                <w:sz w:val="22"/>
                <w:szCs w:val="22"/>
              </w:rPr>
            </w:pPr>
            <w:r w:rsidRPr="001604FC">
              <w:rPr>
                <w:rStyle w:val="Ninguno"/>
                <w:rFonts w:ascii="Verdana" w:hAnsi="Verdana"/>
                <w:b/>
                <w:bCs/>
                <w:sz w:val="22"/>
                <w:szCs w:val="22"/>
              </w:rPr>
              <w:t>ENCARGADO DE LA SUBDELEGACIÓN MÉDICA EN EL ESTADO DE JALISCO</w:t>
            </w:r>
          </w:p>
          <w:p w14:paraId="4138E065" w14:textId="77777777" w:rsidR="00B810EA"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Verdana" w:hAnsi="Verdana"/>
                <w:b/>
                <w:bCs/>
              </w:rPr>
            </w:pPr>
          </w:p>
          <w:p w14:paraId="3E05477A" w14:textId="77777777" w:rsidR="00B810EA"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Verdana" w:hAnsi="Verdana"/>
                <w:b/>
                <w:bCs/>
              </w:rPr>
            </w:pPr>
          </w:p>
          <w:p w14:paraId="6B93E36B"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B810EA" w14:paraId="39632B0B" w14:textId="77777777" w:rsidTr="00A87638">
        <w:trPr>
          <w:trHeight w:val="310"/>
          <w:jc w:val="center"/>
        </w:trPr>
        <w:tc>
          <w:tcPr>
            <w:tcW w:w="9640" w:type="dxa"/>
            <w:gridSpan w:val="2"/>
            <w:tcBorders>
              <w:top w:val="nil"/>
              <w:left w:val="nil"/>
              <w:bottom w:val="nil"/>
              <w:right w:val="nil"/>
            </w:tcBorders>
            <w:shd w:val="clear" w:color="auto" w:fill="auto"/>
            <w:tcMar>
              <w:top w:w="80" w:type="dxa"/>
              <w:left w:w="80" w:type="dxa"/>
              <w:bottom w:w="80" w:type="dxa"/>
              <w:right w:w="80" w:type="dxa"/>
            </w:tcMar>
            <w:vAlign w:val="center"/>
          </w:tcPr>
          <w:p w14:paraId="41E64147" w14:textId="77777777" w:rsidR="00B810EA" w:rsidRDefault="00B810EA" w:rsidP="00A87638">
            <w:pPr>
              <w:jc w:val="center"/>
            </w:pPr>
            <w:r>
              <w:rPr>
                <w:rStyle w:val="Ninguno"/>
                <w:rFonts w:ascii="Verdana" w:hAnsi="Verdana"/>
                <w:b/>
                <w:bCs/>
              </w:rPr>
              <w:t>POR EL AYUNTAMIENTO</w:t>
            </w:r>
          </w:p>
        </w:tc>
      </w:tr>
      <w:tr w:rsidR="00B810EA" w14:paraId="661AC5EB" w14:textId="77777777" w:rsidTr="00A87638">
        <w:trPr>
          <w:trHeight w:val="2953"/>
          <w:jc w:val="center"/>
        </w:trPr>
        <w:tc>
          <w:tcPr>
            <w:tcW w:w="5245" w:type="dxa"/>
            <w:tcBorders>
              <w:top w:val="nil"/>
              <w:left w:val="nil"/>
              <w:bottom w:val="nil"/>
              <w:right w:val="nil"/>
            </w:tcBorders>
            <w:shd w:val="clear" w:color="auto" w:fill="auto"/>
            <w:tcMar>
              <w:top w:w="80" w:type="dxa"/>
              <w:left w:w="80" w:type="dxa"/>
              <w:bottom w:w="80" w:type="dxa"/>
              <w:right w:w="80" w:type="dxa"/>
            </w:tcMar>
          </w:tcPr>
          <w:p w14:paraId="2C770E34"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Verdana" w:eastAsia="Verdana" w:hAnsi="Verdana" w:cs="Verdana"/>
                <w:b/>
                <w:bCs/>
                <w:sz w:val="22"/>
                <w:szCs w:val="22"/>
              </w:rPr>
            </w:pPr>
          </w:p>
          <w:p w14:paraId="6E68A61F"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Verdana" w:eastAsia="Verdana" w:hAnsi="Verdana" w:cs="Verdana"/>
                <w:b/>
                <w:bCs/>
                <w:sz w:val="22"/>
                <w:szCs w:val="22"/>
              </w:rPr>
            </w:pPr>
          </w:p>
          <w:p w14:paraId="3FB9ED2C"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Verdana" w:eastAsia="Verdana" w:hAnsi="Verdana" w:cs="Verdana"/>
                <w:b/>
                <w:bCs/>
                <w:sz w:val="22"/>
                <w:szCs w:val="22"/>
              </w:rPr>
            </w:pPr>
          </w:p>
          <w:p w14:paraId="5ACC78D7"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Verdana" w:eastAsia="Verdana" w:hAnsi="Verdana" w:cs="Verdana"/>
                <w:b/>
                <w:bCs/>
                <w:sz w:val="22"/>
                <w:szCs w:val="22"/>
              </w:rPr>
            </w:pPr>
            <w:r>
              <w:rPr>
                <w:rStyle w:val="Ninguno"/>
                <w:rFonts w:ascii="Verdana" w:hAnsi="Verdana"/>
                <w:b/>
                <w:bCs/>
                <w:sz w:val="22"/>
                <w:szCs w:val="22"/>
              </w:rPr>
              <w:t>C. GONZALO ALVAREZ BARRAGAN</w:t>
            </w:r>
          </w:p>
          <w:p w14:paraId="7144B15C"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1604FC">
              <w:rPr>
                <w:rStyle w:val="Ninguno"/>
                <w:rFonts w:ascii="Verdana" w:hAnsi="Verdana"/>
                <w:b/>
                <w:bCs/>
                <w:sz w:val="22"/>
                <w:szCs w:val="22"/>
              </w:rPr>
              <w:t>PRESIDENTE MUNICIPAL</w:t>
            </w:r>
          </w:p>
        </w:tc>
        <w:tc>
          <w:tcPr>
            <w:tcW w:w="4395" w:type="dxa"/>
            <w:tcBorders>
              <w:top w:val="nil"/>
              <w:left w:val="nil"/>
              <w:bottom w:val="nil"/>
              <w:right w:val="nil"/>
            </w:tcBorders>
            <w:shd w:val="clear" w:color="auto" w:fill="auto"/>
            <w:tcMar>
              <w:top w:w="80" w:type="dxa"/>
              <w:left w:w="80" w:type="dxa"/>
              <w:bottom w:w="80" w:type="dxa"/>
              <w:right w:w="80" w:type="dxa"/>
            </w:tcMar>
          </w:tcPr>
          <w:p w14:paraId="73550DC8"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Verdana" w:eastAsia="Verdana" w:hAnsi="Verdana" w:cs="Verdana"/>
                <w:b/>
                <w:bCs/>
                <w:sz w:val="22"/>
                <w:szCs w:val="22"/>
              </w:rPr>
            </w:pPr>
          </w:p>
          <w:p w14:paraId="20FE9922"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Verdana" w:eastAsia="Verdana" w:hAnsi="Verdana" w:cs="Verdana"/>
                <w:b/>
                <w:bCs/>
                <w:sz w:val="22"/>
                <w:szCs w:val="22"/>
              </w:rPr>
            </w:pPr>
          </w:p>
          <w:p w14:paraId="62458158"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Verdana" w:eastAsia="Verdana" w:hAnsi="Verdana" w:cs="Verdana"/>
                <w:b/>
                <w:bCs/>
                <w:sz w:val="22"/>
                <w:szCs w:val="22"/>
              </w:rPr>
            </w:pPr>
          </w:p>
          <w:p w14:paraId="1F7FFE90"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Verdana" w:eastAsia="Verdana" w:hAnsi="Verdana" w:cs="Verdana"/>
                <w:b/>
                <w:bCs/>
                <w:sz w:val="22"/>
                <w:szCs w:val="22"/>
              </w:rPr>
            </w:pPr>
          </w:p>
          <w:p w14:paraId="0C559BE1"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Verdana" w:eastAsia="Verdana" w:hAnsi="Verdana" w:cs="Verdana"/>
                <w:b/>
                <w:bCs/>
                <w:sz w:val="22"/>
                <w:szCs w:val="22"/>
              </w:rPr>
            </w:pPr>
            <w:r>
              <w:rPr>
                <w:rStyle w:val="Ninguno"/>
                <w:rFonts w:ascii="Verdana" w:hAnsi="Verdana"/>
                <w:b/>
                <w:bCs/>
                <w:sz w:val="22"/>
                <w:szCs w:val="22"/>
              </w:rPr>
              <w:t>LIC. FRANCISCO JAVIER NAVA HERNANDEZ</w:t>
            </w:r>
          </w:p>
          <w:p w14:paraId="4B49B7BE" w14:textId="77777777" w:rsidR="00B810EA" w:rsidRPr="001604FC" w:rsidRDefault="00B810EA" w:rsidP="00A8763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1604FC">
              <w:rPr>
                <w:rStyle w:val="Ninguno"/>
                <w:rFonts w:ascii="Verdana" w:hAnsi="Verdana"/>
                <w:b/>
                <w:bCs/>
                <w:sz w:val="22"/>
                <w:szCs w:val="22"/>
              </w:rPr>
              <w:t xml:space="preserve">SÍNDICO </w:t>
            </w:r>
          </w:p>
        </w:tc>
      </w:tr>
    </w:tbl>
    <w:p w14:paraId="2C27B6AB" w14:textId="77777777" w:rsidR="00B810EA" w:rsidRDefault="00B810EA" w:rsidP="00B810EA">
      <w:pPr>
        <w:pStyle w:val="Cuerpo"/>
        <w:widowControl w:val="0"/>
      </w:pPr>
    </w:p>
    <w:p w14:paraId="0A977FFD" w14:textId="77777777" w:rsidR="00B810EA" w:rsidRPr="001604FC" w:rsidRDefault="00B810EA" w:rsidP="00B810EA">
      <w:pPr>
        <w:pStyle w:val="Cuerpo"/>
        <w:widowControl w:val="0"/>
        <w:rPr>
          <w:sz w:val="22"/>
          <w:szCs w:val="22"/>
        </w:rPr>
      </w:pPr>
    </w:p>
    <w:p w14:paraId="7115B36C" w14:textId="77777777" w:rsidR="00B810EA" w:rsidRPr="001604FC" w:rsidRDefault="00B810EA" w:rsidP="00B810EA">
      <w:pPr>
        <w:pStyle w:val="Cuerpo"/>
        <w:widowControl w:val="0"/>
        <w:jc w:val="center"/>
        <w:rPr>
          <w:rStyle w:val="Ninguno"/>
          <w:rFonts w:ascii="Verdana" w:hAnsi="Verdana"/>
          <w:b/>
          <w:bCs/>
          <w:sz w:val="22"/>
          <w:szCs w:val="22"/>
        </w:rPr>
      </w:pPr>
      <w:r>
        <w:rPr>
          <w:rStyle w:val="Ninguno"/>
          <w:rFonts w:ascii="Verdana" w:hAnsi="Verdana"/>
          <w:b/>
          <w:bCs/>
          <w:sz w:val="22"/>
          <w:szCs w:val="22"/>
        </w:rPr>
        <w:t>LIC. RAMON BARBA MURILLO</w:t>
      </w:r>
    </w:p>
    <w:p w14:paraId="68911E02" w14:textId="77777777" w:rsidR="00B810EA" w:rsidRDefault="00B810EA" w:rsidP="00B810EA">
      <w:pPr>
        <w:pStyle w:val="Cuerpo"/>
        <w:widowControl w:val="0"/>
        <w:jc w:val="center"/>
        <w:rPr>
          <w:rStyle w:val="Ninguno"/>
          <w:rFonts w:ascii="Verdana" w:hAnsi="Verdana"/>
          <w:b/>
          <w:bCs/>
          <w:sz w:val="22"/>
          <w:szCs w:val="22"/>
        </w:rPr>
      </w:pPr>
      <w:r w:rsidRPr="001604FC">
        <w:rPr>
          <w:rStyle w:val="Ninguno"/>
          <w:rFonts w:ascii="Verdana" w:hAnsi="Verdana"/>
          <w:b/>
          <w:bCs/>
          <w:sz w:val="22"/>
          <w:szCs w:val="22"/>
        </w:rPr>
        <w:t>SECRETARIO GENERAL</w:t>
      </w:r>
    </w:p>
    <w:p w14:paraId="22392299" w14:textId="77777777" w:rsidR="00B810EA" w:rsidRDefault="00B810EA" w:rsidP="00B810EA">
      <w:pPr>
        <w:pStyle w:val="Cuerpo"/>
        <w:widowControl w:val="0"/>
        <w:jc w:val="center"/>
        <w:rPr>
          <w:rStyle w:val="Ninguno"/>
          <w:rFonts w:ascii="Verdana" w:hAnsi="Verdana"/>
          <w:b/>
          <w:bCs/>
          <w:sz w:val="22"/>
          <w:szCs w:val="22"/>
        </w:rPr>
      </w:pPr>
    </w:p>
    <w:p w14:paraId="04F10254" w14:textId="55C5E463" w:rsidR="00B810EA" w:rsidRDefault="00B810EA" w:rsidP="00B810EA">
      <w:pPr>
        <w:pStyle w:val="Cuerpo"/>
        <w:widowControl w:val="0"/>
        <w:jc w:val="center"/>
        <w:rPr>
          <w:rStyle w:val="Ninguno"/>
          <w:rFonts w:ascii="Verdana" w:hAnsi="Verdana"/>
          <w:b/>
          <w:bCs/>
          <w:sz w:val="22"/>
          <w:szCs w:val="22"/>
        </w:rPr>
      </w:pPr>
    </w:p>
    <w:p w14:paraId="23D791E4" w14:textId="2004AF32" w:rsidR="003F6C43" w:rsidRDefault="003F6C43" w:rsidP="00B810EA">
      <w:pPr>
        <w:pStyle w:val="Cuerpo"/>
        <w:widowControl w:val="0"/>
        <w:jc w:val="center"/>
        <w:rPr>
          <w:rStyle w:val="Ninguno"/>
          <w:rFonts w:ascii="Verdana" w:hAnsi="Verdana"/>
          <w:b/>
          <w:bCs/>
          <w:sz w:val="22"/>
          <w:szCs w:val="22"/>
        </w:rPr>
      </w:pPr>
    </w:p>
    <w:p w14:paraId="6EC1E30F" w14:textId="1F30A4BF" w:rsidR="003F6C43" w:rsidRDefault="003F6C43" w:rsidP="00B810EA">
      <w:pPr>
        <w:pStyle w:val="Cuerpo"/>
        <w:widowControl w:val="0"/>
        <w:jc w:val="center"/>
        <w:rPr>
          <w:rStyle w:val="Ninguno"/>
          <w:rFonts w:ascii="Verdana" w:hAnsi="Verdana"/>
          <w:b/>
          <w:bCs/>
          <w:sz w:val="22"/>
          <w:szCs w:val="22"/>
        </w:rPr>
      </w:pPr>
    </w:p>
    <w:p w14:paraId="282CF540" w14:textId="5FC96520" w:rsidR="003F6C43" w:rsidRDefault="003F6C43" w:rsidP="00B810EA">
      <w:pPr>
        <w:pStyle w:val="Cuerpo"/>
        <w:widowControl w:val="0"/>
        <w:jc w:val="center"/>
        <w:rPr>
          <w:rStyle w:val="Ninguno"/>
          <w:rFonts w:ascii="Verdana" w:hAnsi="Verdana"/>
          <w:b/>
          <w:bCs/>
          <w:sz w:val="22"/>
          <w:szCs w:val="22"/>
        </w:rPr>
      </w:pPr>
    </w:p>
    <w:p w14:paraId="78A13AF8" w14:textId="77777777" w:rsidR="003F6C43" w:rsidRDefault="003F6C43" w:rsidP="00B810EA">
      <w:pPr>
        <w:pStyle w:val="Cuerpo"/>
        <w:widowControl w:val="0"/>
        <w:jc w:val="center"/>
        <w:rPr>
          <w:rStyle w:val="Ninguno"/>
          <w:rFonts w:ascii="Verdana" w:hAnsi="Verdana"/>
          <w:b/>
          <w:bCs/>
          <w:sz w:val="22"/>
          <w:szCs w:val="22"/>
        </w:rPr>
      </w:pPr>
    </w:p>
    <w:p w14:paraId="78C4A4C7" w14:textId="77777777" w:rsidR="00B810EA" w:rsidRDefault="00B810EA" w:rsidP="007273D9">
      <w:pPr>
        <w:pStyle w:val="Prrafodelista"/>
        <w:spacing w:line="360" w:lineRule="auto"/>
        <w:ind w:left="2551"/>
        <w:rPr>
          <w:rFonts w:ascii="Arial Rounded MT Bold" w:hAnsi="Arial Rounded MT Bold"/>
        </w:rPr>
      </w:pPr>
    </w:p>
    <w:p w14:paraId="650044DC" w14:textId="16170D9C" w:rsidR="007450DB" w:rsidRPr="00100BB5" w:rsidRDefault="007273D9" w:rsidP="00100BB5">
      <w:pPr>
        <w:spacing w:line="276" w:lineRule="auto"/>
        <w:rPr>
          <w:rFonts w:ascii="Arial Rounded MT Bold" w:hAnsi="Arial Rounded MT Bold"/>
        </w:rPr>
      </w:pPr>
      <w:r w:rsidRPr="00100BB5">
        <w:rPr>
          <w:rFonts w:ascii="Arial Rounded MT Bold" w:hAnsi="Arial Rounded MT Bold"/>
        </w:rPr>
        <w:t xml:space="preserve">--- Convenio de colaboración que celebran por una parte la Delegación Estatal en Jalisco del Instituto de Seguridad y Servicios Sociales de los trabajadores del Estado ISSSTE representado por el subdelegado de administración y apoderado legal Fernando Díaz Cendejas así como por el subdelegado medico Dr. Alan Ulises Solano Magaña y por otra parte el H Ayuntamiento Constitucional de Zapotlanejo, Jalisco representado en este acto por el Presidente Municipal Gonzalo Álvarez Barragán, </w:t>
      </w:r>
      <w:r w:rsidR="00214FE4" w:rsidRPr="00100BB5">
        <w:rPr>
          <w:rFonts w:ascii="Arial Rounded MT Bold" w:hAnsi="Arial Rounded MT Bold"/>
        </w:rPr>
        <w:t>Síndico</w:t>
      </w:r>
      <w:r w:rsidRPr="00100BB5">
        <w:rPr>
          <w:rFonts w:ascii="Arial Rounded MT Bold" w:hAnsi="Arial Rounded MT Bold"/>
        </w:rPr>
        <w:t xml:space="preserve"> Municipal Francisco Javier Nava Hernández y secretario General </w:t>
      </w:r>
      <w:r w:rsidR="00214FE4" w:rsidRPr="00100BB5">
        <w:rPr>
          <w:rFonts w:ascii="Arial Rounded MT Bold" w:hAnsi="Arial Rounded MT Bold"/>
        </w:rPr>
        <w:t>Ramón</w:t>
      </w:r>
      <w:r w:rsidRPr="00100BB5">
        <w:rPr>
          <w:rFonts w:ascii="Arial Rounded MT Bold" w:hAnsi="Arial Rounded MT Bold"/>
        </w:rPr>
        <w:t xml:space="preserve"> Barba Murillo</w:t>
      </w:r>
      <w:r w:rsidR="008704CB" w:rsidRPr="00100BB5">
        <w:rPr>
          <w:rFonts w:ascii="Arial Rounded MT Bold" w:hAnsi="Arial Rounded MT Bold"/>
        </w:rPr>
        <w:t>.</w:t>
      </w:r>
    </w:p>
    <w:p w14:paraId="64344263" w14:textId="19E3B45E" w:rsidR="00B810EA" w:rsidRDefault="00B810EA" w:rsidP="00B810EA">
      <w:pPr>
        <w:pStyle w:val="Cuerpo"/>
        <w:widowControl w:val="0"/>
        <w:jc w:val="center"/>
        <w:rPr>
          <w:rStyle w:val="Ninguno"/>
          <w:rFonts w:ascii="Verdana" w:hAnsi="Verdana"/>
          <w:b/>
          <w:bCs/>
          <w:sz w:val="22"/>
          <w:szCs w:val="22"/>
        </w:rPr>
      </w:pPr>
    </w:p>
    <w:p w14:paraId="4F8B315F" w14:textId="77777777" w:rsidR="00FA3717" w:rsidRDefault="00FA3717" w:rsidP="00B810EA">
      <w:pPr>
        <w:pStyle w:val="Cuerpo"/>
        <w:widowControl w:val="0"/>
        <w:jc w:val="center"/>
        <w:rPr>
          <w:rStyle w:val="Ninguno"/>
          <w:rFonts w:ascii="Verdana" w:hAnsi="Verdana"/>
          <w:b/>
          <w:bCs/>
          <w:sz w:val="22"/>
          <w:szCs w:val="22"/>
        </w:rPr>
      </w:pPr>
    </w:p>
    <w:p w14:paraId="6FF8B409" w14:textId="331FBC46" w:rsidR="00B810EA" w:rsidRDefault="00B810EA" w:rsidP="00B810EA">
      <w:pPr>
        <w:pStyle w:val="Cuerpo"/>
        <w:widowControl w:val="0"/>
        <w:jc w:val="center"/>
        <w:rPr>
          <w:rStyle w:val="Ninguno"/>
          <w:rFonts w:ascii="Verdana" w:hAnsi="Verdana"/>
          <w:b/>
          <w:bCs/>
          <w:sz w:val="22"/>
          <w:szCs w:val="22"/>
        </w:rPr>
      </w:pPr>
    </w:p>
    <w:p w14:paraId="74197B65" w14:textId="77777777" w:rsidR="00B810EA" w:rsidRPr="001F3867" w:rsidRDefault="00B810EA" w:rsidP="00B810EA">
      <w:pPr>
        <w:suppressAutoHyphens/>
        <w:rPr>
          <w:rFonts w:ascii="Montserrat" w:hAnsi="Montserrat" w:cs="Century Gothic"/>
          <w:b/>
          <w:sz w:val="20"/>
          <w:szCs w:val="20"/>
          <w:lang w:val="es-ES" w:eastAsia="ar-SA"/>
        </w:rPr>
      </w:pPr>
      <w:r w:rsidRPr="001F3867">
        <w:rPr>
          <w:rFonts w:ascii="Montserrat" w:hAnsi="Montserrat" w:cs="Century Gothic"/>
          <w:b/>
          <w:sz w:val="20"/>
          <w:szCs w:val="20"/>
          <w:lang w:val="es-ES" w:eastAsia="ar-SA"/>
        </w:rPr>
        <w:t xml:space="preserve">CONVENIO DE COLABORACIÓN </w:t>
      </w:r>
      <w:r w:rsidRPr="001F3867">
        <w:rPr>
          <w:rFonts w:ascii="Montserrat" w:hAnsi="Montserrat" w:cs="Century Gothic"/>
          <w:sz w:val="20"/>
          <w:szCs w:val="20"/>
          <w:lang w:val="es-ES" w:eastAsia="ar-SA"/>
        </w:rPr>
        <w:t xml:space="preserve">QUE CELEBRAN POR UNA PARTE, </w:t>
      </w:r>
      <w:r w:rsidRPr="001F3867">
        <w:rPr>
          <w:rFonts w:ascii="Montserrat" w:hAnsi="Montserrat" w:cs="Century Gothic"/>
          <w:b/>
          <w:sz w:val="20"/>
          <w:szCs w:val="20"/>
          <w:lang w:val="es-ES" w:eastAsia="ar-SA"/>
        </w:rPr>
        <w:t>LA DELEGACIÓN ESTATAL EN JALISCO DEL INSTITUTO DE SEGURIDAD Y SERVICIOS SOCIALES DE LOS TRABAJADORES DEL ESTADO</w:t>
      </w:r>
      <w:r w:rsidRPr="001F3867">
        <w:rPr>
          <w:rFonts w:ascii="Montserrat" w:hAnsi="Montserrat" w:cs="Century Gothic"/>
          <w:sz w:val="20"/>
          <w:szCs w:val="20"/>
          <w:lang w:val="es-ES" w:eastAsia="ar-SA"/>
        </w:rPr>
        <w:t xml:space="preserve">, A LA QUE EN LO SUCESIVO SE DENOMINARÁ </w:t>
      </w:r>
      <w:r w:rsidRPr="001F3867">
        <w:rPr>
          <w:rFonts w:ascii="Montserrat" w:hAnsi="Montserrat" w:cs="Century Gothic"/>
          <w:b/>
          <w:bCs/>
          <w:sz w:val="20"/>
          <w:szCs w:val="20"/>
          <w:lang w:val="es-ES" w:eastAsia="ar-SA"/>
        </w:rPr>
        <w:t>“EL ISSSTE”,</w:t>
      </w:r>
      <w:r w:rsidRPr="001F3867">
        <w:rPr>
          <w:rFonts w:ascii="Montserrat" w:hAnsi="Montserrat" w:cs="Century Gothic"/>
          <w:sz w:val="20"/>
          <w:szCs w:val="20"/>
          <w:lang w:val="es-ES" w:eastAsia="ar-SA"/>
        </w:rPr>
        <w:t xml:space="preserve"> REPRESENTADO POR EL SUBDELEGADO DE ADMINISTRACIÓN Y APODERADO LEGAL DE LA REPRESENTACIÓN</w:t>
      </w:r>
      <w:r w:rsidRPr="001F3867">
        <w:rPr>
          <w:rFonts w:ascii="Montserrat" w:eastAsia="Century Gothic" w:hAnsi="Montserrat" w:cs="Century Gothic"/>
          <w:b/>
          <w:sz w:val="20"/>
          <w:szCs w:val="20"/>
          <w:lang w:val="es-ES" w:eastAsia="ar-SA"/>
        </w:rPr>
        <w:t xml:space="preserve"> FERNANDO DÍAZ CENDEJAS, </w:t>
      </w:r>
      <w:r w:rsidRPr="001F3867">
        <w:rPr>
          <w:rFonts w:ascii="Montserrat" w:hAnsi="Montserrat" w:cs="Century Gothic"/>
          <w:sz w:val="20"/>
          <w:szCs w:val="20"/>
          <w:lang w:val="es-ES" w:eastAsia="ar-SA"/>
        </w:rPr>
        <w:t xml:space="preserve">ASI COMO POR EL SUBDELEGADO MÉDICO EL </w:t>
      </w:r>
      <w:r w:rsidRPr="001F3867">
        <w:rPr>
          <w:rFonts w:ascii="Montserrat" w:hAnsi="Montserrat" w:cs="Century Gothic"/>
          <w:b/>
          <w:bCs/>
          <w:sz w:val="20"/>
          <w:szCs w:val="20"/>
          <w:lang w:val="es-ES" w:eastAsia="ar-SA"/>
        </w:rPr>
        <w:t>DR. ALAN ULISES SOLANO MAGAÑA</w:t>
      </w:r>
      <w:r w:rsidRPr="001F3867">
        <w:rPr>
          <w:rFonts w:ascii="Montserrat" w:hAnsi="Montserrat" w:cs="Century Gothic"/>
          <w:sz w:val="20"/>
          <w:szCs w:val="20"/>
          <w:lang w:val="es-ES" w:eastAsia="ar-SA"/>
        </w:rPr>
        <w:t xml:space="preserve"> Y POR LA OTRA, </w:t>
      </w:r>
      <w:r w:rsidRPr="001F3867">
        <w:rPr>
          <w:rFonts w:ascii="Montserrat" w:hAnsi="Montserrat" w:cs="Century Gothic"/>
          <w:b/>
          <w:sz w:val="20"/>
          <w:szCs w:val="20"/>
          <w:lang w:val="es-ES" w:eastAsia="ar-SA"/>
        </w:rPr>
        <w:t>EL H. AYUNTAMIENTO CONSTITUCIONAL DE ZAPOTLANEJO JALISCO;</w:t>
      </w:r>
      <w:r w:rsidRPr="001F3867">
        <w:rPr>
          <w:rFonts w:ascii="Montserrat" w:hAnsi="Montserrat" w:cs="Century Gothic"/>
          <w:sz w:val="20"/>
          <w:szCs w:val="20"/>
          <w:lang w:val="es-ES" w:eastAsia="ar-SA"/>
        </w:rPr>
        <w:t xml:space="preserve"> QUE EN ADELANTE SE DENOMINARÁN</w:t>
      </w:r>
      <w:r w:rsidRPr="001F3867">
        <w:rPr>
          <w:rFonts w:ascii="Montserrat" w:hAnsi="Montserrat" w:cs="Century Gothic"/>
          <w:b/>
          <w:sz w:val="20"/>
          <w:szCs w:val="20"/>
          <w:lang w:val="es-ES" w:eastAsia="ar-SA"/>
        </w:rPr>
        <w:t xml:space="preserve"> </w:t>
      </w:r>
      <w:bookmarkStart w:id="0" w:name="_Hlk20746471"/>
      <w:r w:rsidRPr="001F3867">
        <w:rPr>
          <w:rFonts w:ascii="Montserrat" w:hAnsi="Montserrat" w:cs="Century Gothic"/>
          <w:b/>
          <w:sz w:val="20"/>
          <w:szCs w:val="20"/>
          <w:lang w:val="es-ES" w:eastAsia="ar-SA"/>
        </w:rPr>
        <w:t>“EL MUNICIPIO”</w:t>
      </w:r>
      <w:bookmarkEnd w:id="0"/>
      <w:r w:rsidRPr="001F3867">
        <w:rPr>
          <w:rFonts w:ascii="Montserrat" w:hAnsi="Montserrat" w:cs="Century Gothic"/>
          <w:b/>
          <w:sz w:val="20"/>
          <w:szCs w:val="20"/>
          <w:lang w:val="es-ES" w:eastAsia="ar-SA"/>
        </w:rPr>
        <w:t xml:space="preserve">, </w:t>
      </w:r>
      <w:r w:rsidRPr="001F3867">
        <w:rPr>
          <w:rFonts w:ascii="Montserrat" w:hAnsi="Montserrat" w:cs="Century Gothic"/>
          <w:sz w:val="20"/>
          <w:szCs w:val="20"/>
          <w:lang w:val="es-ES" w:eastAsia="ar-SA"/>
        </w:rPr>
        <w:t>REPRESENTADO EN ESTE ACTO POR EL C. GONZALO ALVAREZ BARRAGAN</w:t>
      </w:r>
      <w:r w:rsidRPr="001F3867">
        <w:rPr>
          <w:rFonts w:ascii="Montserrat" w:hAnsi="Montserrat" w:cs="Century Gothic"/>
          <w:b/>
          <w:bCs/>
          <w:sz w:val="20"/>
          <w:szCs w:val="20"/>
          <w:lang w:val="es-ES" w:eastAsia="ar-SA"/>
        </w:rPr>
        <w:t xml:space="preserve">, </w:t>
      </w:r>
      <w:r w:rsidRPr="001F3867">
        <w:rPr>
          <w:rFonts w:ascii="Montserrat" w:hAnsi="Montserrat" w:cs="Century Gothic"/>
          <w:sz w:val="20"/>
          <w:szCs w:val="20"/>
          <w:lang w:val="es-ES" w:eastAsia="ar-SA"/>
        </w:rPr>
        <w:t>EN SU CARÁCTER DE PRESIDENTE MUNICIPAL,</w:t>
      </w:r>
      <w:r>
        <w:rPr>
          <w:rFonts w:ascii="Montserrat" w:hAnsi="Montserrat" w:cs="Century Gothic"/>
          <w:sz w:val="20"/>
          <w:szCs w:val="20"/>
          <w:lang w:val="es-ES" w:eastAsia="ar-SA"/>
        </w:rPr>
        <w:t xml:space="preserve"> LIC FRANCISCO JAVIER NAVA HERNANDEZ SINDICO MUNICIPAL Y LIC RAMON BARBA MURILLO SECRETARIO GENERAL</w:t>
      </w:r>
      <w:r w:rsidRPr="001F3867">
        <w:rPr>
          <w:rFonts w:ascii="Montserrat" w:hAnsi="Montserrat" w:cs="Century Gothic"/>
          <w:sz w:val="20"/>
          <w:szCs w:val="20"/>
          <w:lang w:val="es-ES" w:eastAsia="ar-SA"/>
        </w:rPr>
        <w:t xml:space="preserve"> A LAS QUE EN CONJUNTO SE DENOMINARÁ COMO</w:t>
      </w:r>
      <w:r w:rsidRPr="001F3867">
        <w:rPr>
          <w:rFonts w:ascii="Montserrat" w:hAnsi="Montserrat" w:cs="Century Gothic"/>
          <w:b/>
          <w:sz w:val="20"/>
          <w:szCs w:val="20"/>
          <w:lang w:val="es-ES" w:eastAsia="ar-SA"/>
        </w:rPr>
        <w:t xml:space="preserve"> “LAS PARTES”</w:t>
      </w:r>
      <w:r w:rsidRPr="001F3867">
        <w:rPr>
          <w:rFonts w:ascii="Montserrat" w:hAnsi="Montserrat" w:cs="Century Gothic"/>
          <w:sz w:val="20"/>
          <w:szCs w:val="20"/>
          <w:lang w:val="es-ES" w:eastAsia="ar-SA"/>
        </w:rPr>
        <w:t xml:space="preserve"> Y QUE SE SUJETARÁN AL TENOR</w:t>
      </w:r>
      <w:r w:rsidRPr="001F3867">
        <w:rPr>
          <w:rFonts w:ascii="Montserrat" w:eastAsia="Batang" w:hAnsi="Montserrat" w:cs="Century Gothic"/>
          <w:sz w:val="20"/>
          <w:szCs w:val="20"/>
          <w:lang w:val="es-ES" w:eastAsia="ar-SA"/>
        </w:rPr>
        <w:t xml:space="preserve"> DE LAS SIGUIENTES DECLARACIONES Y CLÁUSULAS:</w:t>
      </w:r>
    </w:p>
    <w:p w14:paraId="109FD2F2" w14:textId="77777777" w:rsidR="00B810EA" w:rsidRPr="001F3867" w:rsidRDefault="00B810EA" w:rsidP="00B810EA">
      <w:pPr>
        <w:tabs>
          <w:tab w:val="left" w:pos="8079"/>
        </w:tabs>
        <w:suppressAutoHyphens/>
        <w:rPr>
          <w:rFonts w:ascii="Montserrat" w:hAnsi="Montserrat" w:cs="Century Gothic"/>
          <w:sz w:val="20"/>
          <w:szCs w:val="20"/>
          <w:lang w:val="es-ES" w:eastAsia="ar-SA"/>
        </w:rPr>
      </w:pPr>
      <w:r w:rsidRPr="001F3867">
        <w:rPr>
          <w:rFonts w:ascii="Montserrat" w:eastAsia="Batang" w:hAnsi="Montserrat" w:cs="Century Gothic"/>
          <w:color w:val="FF0000"/>
          <w:sz w:val="20"/>
          <w:szCs w:val="20"/>
          <w:lang w:val="es-ES" w:eastAsia="ar-SA"/>
        </w:rPr>
        <w:tab/>
      </w:r>
    </w:p>
    <w:p w14:paraId="5E6C4E20" w14:textId="77777777" w:rsidR="00B810EA" w:rsidRPr="001F3867" w:rsidRDefault="00B810EA" w:rsidP="00B810EA">
      <w:pPr>
        <w:suppressAutoHyphens/>
        <w:jc w:val="center"/>
        <w:rPr>
          <w:rFonts w:ascii="Montserrat" w:hAnsi="Montserrat" w:cs="Century Gothic"/>
          <w:b/>
          <w:sz w:val="20"/>
          <w:szCs w:val="20"/>
          <w:lang w:val="es-ES" w:eastAsia="ar-SA"/>
        </w:rPr>
      </w:pPr>
      <w:r w:rsidRPr="001F3867">
        <w:rPr>
          <w:rFonts w:ascii="Montserrat" w:hAnsi="Montserrat" w:cs="Century Gothic"/>
          <w:b/>
          <w:sz w:val="20"/>
          <w:szCs w:val="20"/>
          <w:lang w:val="es-ES" w:eastAsia="ar-SA"/>
        </w:rPr>
        <w:lastRenderedPageBreak/>
        <w:t>D E C L A R A C I O N E S</w:t>
      </w:r>
    </w:p>
    <w:p w14:paraId="7BFE1503" w14:textId="77777777" w:rsidR="00B810EA" w:rsidRPr="001F3867" w:rsidRDefault="00B810EA" w:rsidP="00B810EA">
      <w:pPr>
        <w:suppressAutoHyphens/>
        <w:rPr>
          <w:rFonts w:ascii="Montserrat" w:hAnsi="Montserrat" w:cs="Century Gothic"/>
          <w:b/>
          <w:sz w:val="20"/>
          <w:szCs w:val="20"/>
          <w:lang w:val="es-ES" w:eastAsia="ar-SA"/>
        </w:rPr>
      </w:pPr>
    </w:p>
    <w:p w14:paraId="5D7909CD" w14:textId="77777777" w:rsidR="00B810EA" w:rsidRPr="001F3867" w:rsidRDefault="00B810EA" w:rsidP="004679BF">
      <w:pPr>
        <w:numPr>
          <w:ilvl w:val="0"/>
          <w:numId w:val="12"/>
        </w:numPr>
        <w:suppressAutoHyphens/>
        <w:rPr>
          <w:rFonts w:ascii="Montserrat" w:hAnsi="Montserrat" w:cs="Century Gothic"/>
          <w:b/>
          <w:sz w:val="20"/>
          <w:szCs w:val="20"/>
          <w:lang w:val="es-ES" w:eastAsia="ar-SA"/>
        </w:rPr>
      </w:pPr>
      <w:r w:rsidRPr="001F3867">
        <w:rPr>
          <w:rFonts w:ascii="Montserrat" w:hAnsi="Montserrat" w:cs="Century Gothic"/>
          <w:b/>
          <w:bCs/>
          <w:sz w:val="20"/>
          <w:szCs w:val="20"/>
          <w:lang w:val="es-ES" w:eastAsia="ar-SA"/>
        </w:rPr>
        <w:t>EL “ISSSTE”</w:t>
      </w:r>
      <w:r w:rsidRPr="001F3867">
        <w:rPr>
          <w:rFonts w:ascii="Montserrat" w:hAnsi="Montserrat" w:cs="Century Gothic"/>
          <w:b/>
          <w:sz w:val="20"/>
          <w:szCs w:val="20"/>
          <w:lang w:val="es-ES" w:eastAsia="ar-SA"/>
        </w:rPr>
        <w:t xml:space="preserve"> DECLARA QUE:</w:t>
      </w:r>
    </w:p>
    <w:p w14:paraId="0779E51A" w14:textId="77777777" w:rsidR="00B810EA" w:rsidRPr="001F3867" w:rsidRDefault="00B810EA" w:rsidP="00B810EA">
      <w:pPr>
        <w:suppressAutoHyphens/>
        <w:ind w:left="309"/>
        <w:rPr>
          <w:rFonts w:ascii="Montserrat" w:hAnsi="Montserrat" w:cs="Century Gothic"/>
          <w:b/>
          <w:sz w:val="20"/>
          <w:szCs w:val="20"/>
          <w:lang w:val="es-ES" w:eastAsia="ar-SA"/>
        </w:rPr>
      </w:pPr>
    </w:p>
    <w:p w14:paraId="6A56D1F0" w14:textId="77777777" w:rsidR="00B810EA" w:rsidRPr="001F3867" w:rsidRDefault="00B810EA" w:rsidP="004679BF">
      <w:pPr>
        <w:numPr>
          <w:ilvl w:val="1"/>
          <w:numId w:val="8"/>
        </w:numPr>
        <w:suppressAutoHyphens/>
        <w:ind w:hanging="508"/>
        <w:rPr>
          <w:rFonts w:ascii="Montserrat" w:hAnsi="Montserrat" w:cs="Century Gothic"/>
          <w:b/>
          <w:sz w:val="20"/>
          <w:szCs w:val="20"/>
          <w:lang w:val="es-ES" w:eastAsia="ar-SA"/>
        </w:rPr>
      </w:pPr>
      <w:r w:rsidRPr="001F3867">
        <w:rPr>
          <w:rFonts w:ascii="Montserrat" w:hAnsi="Montserrat" w:cs="Century Gothic"/>
          <w:sz w:val="20"/>
          <w:szCs w:val="20"/>
          <w:lang w:val="es-ES" w:eastAsia="ar-SA"/>
        </w:rPr>
        <w:t xml:space="preserve">Es un organismo descentralizado de la Administración Pública Federal, con personalidad jurídica y patrimonio propios de conformidad con lo dispuesto por los Artículos 1° último párrafo, 3° Fracción I y 45 de la Ley Orgánica de La Administración Pública Federal, 5°, 207 y 208 de la Ley del Instituto de Seguridad y Servicios Sociales de los Trabajadores del Estado, en adelante, la </w:t>
      </w:r>
      <w:r w:rsidRPr="001F3867">
        <w:rPr>
          <w:rFonts w:ascii="Montserrat" w:hAnsi="Montserrat" w:cs="Century Gothic"/>
          <w:b/>
          <w:sz w:val="20"/>
          <w:szCs w:val="20"/>
          <w:lang w:val="es-ES" w:eastAsia="ar-SA"/>
        </w:rPr>
        <w:t>“LEY DEL ISSSTE”</w:t>
      </w:r>
    </w:p>
    <w:p w14:paraId="1FC0C692" w14:textId="77777777" w:rsidR="00B810EA" w:rsidRPr="001F3867" w:rsidRDefault="00B810EA" w:rsidP="00B810EA">
      <w:pPr>
        <w:suppressAutoHyphens/>
        <w:ind w:left="792"/>
        <w:rPr>
          <w:rFonts w:ascii="Montserrat" w:hAnsi="Montserrat" w:cs="Century Gothic"/>
          <w:b/>
          <w:sz w:val="20"/>
          <w:szCs w:val="20"/>
          <w:lang w:val="es-ES" w:eastAsia="ar-SA"/>
        </w:rPr>
      </w:pPr>
    </w:p>
    <w:p w14:paraId="418E9579" w14:textId="77777777" w:rsidR="00B810EA" w:rsidRPr="001F3867" w:rsidRDefault="00B810EA" w:rsidP="004679BF">
      <w:pPr>
        <w:numPr>
          <w:ilvl w:val="1"/>
          <w:numId w:val="8"/>
        </w:numPr>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Entre sus finalidades se encuentra la administración de los seguros, prestaciones y servicios que aluden los Artículos 3° y 4° de la referida </w:t>
      </w:r>
      <w:r w:rsidRPr="001F3867">
        <w:rPr>
          <w:rFonts w:ascii="Montserrat" w:hAnsi="Montserrat" w:cs="Century Gothic"/>
          <w:b/>
          <w:sz w:val="20"/>
          <w:szCs w:val="20"/>
          <w:lang w:val="es-ES" w:eastAsia="ar-SA"/>
        </w:rPr>
        <w:t xml:space="preserve">“LEY DEL ISSSTE”.  </w:t>
      </w:r>
    </w:p>
    <w:p w14:paraId="160912E9" w14:textId="77777777" w:rsidR="00B810EA" w:rsidRPr="001F3867" w:rsidRDefault="00B810EA" w:rsidP="00B810EA">
      <w:pPr>
        <w:tabs>
          <w:tab w:val="left" w:pos="2820"/>
        </w:tabs>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ab/>
      </w:r>
    </w:p>
    <w:p w14:paraId="752720D9" w14:textId="77777777" w:rsidR="00B810EA" w:rsidRPr="001F3867" w:rsidRDefault="00B810EA" w:rsidP="004679BF">
      <w:pPr>
        <w:numPr>
          <w:ilvl w:val="1"/>
          <w:numId w:val="8"/>
        </w:numPr>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Para el ejercicio de sus funciones y atribuciones, en términos de lo establecido en los Artículos 207 y 208 Fracción X de su Ley, puede realizar toda clase de actos jurídicos y celebrar los contratos y convenios que requiere el servicio a su cargo. </w:t>
      </w:r>
    </w:p>
    <w:p w14:paraId="79242B7A" w14:textId="77777777" w:rsidR="00B810EA" w:rsidRPr="001F3867" w:rsidRDefault="00B810EA" w:rsidP="00B810EA">
      <w:pPr>
        <w:suppressAutoHyphens/>
        <w:ind w:left="720"/>
        <w:rPr>
          <w:rFonts w:ascii="Montserrat" w:hAnsi="Montserrat" w:cs="Century Gothic"/>
          <w:sz w:val="20"/>
          <w:szCs w:val="20"/>
          <w:lang w:val="es-ES" w:eastAsia="ar-SA"/>
        </w:rPr>
      </w:pPr>
    </w:p>
    <w:p w14:paraId="7BA4D0E4" w14:textId="77777777" w:rsidR="00B810EA" w:rsidRPr="001F3867" w:rsidRDefault="00B810EA" w:rsidP="004679BF">
      <w:pPr>
        <w:numPr>
          <w:ilvl w:val="1"/>
          <w:numId w:val="8"/>
        </w:numPr>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Atento a las obligaciones y compromisos que </w:t>
      </w:r>
      <w:r w:rsidRPr="001F3867">
        <w:rPr>
          <w:rFonts w:ascii="Montserrat" w:hAnsi="Montserrat" w:cs="Century Gothic"/>
          <w:b/>
          <w:sz w:val="20"/>
          <w:szCs w:val="20"/>
          <w:lang w:val="es-ES" w:eastAsia="ar-SA"/>
        </w:rPr>
        <w:t>“EL ISSSTE”</w:t>
      </w:r>
      <w:r w:rsidRPr="001F3867">
        <w:rPr>
          <w:rFonts w:ascii="Montserrat" w:hAnsi="Montserrat" w:cs="Century Gothic"/>
          <w:sz w:val="20"/>
          <w:szCs w:val="20"/>
          <w:lang w:val="es-ES" w:eastAsia="ar-SA"/>
        </w:rPr>
        <w:t xml:space="preserve"> guarda con sus derechohabientes, es conveniente unir y coordinar esfuerzos con el </w:t>
      </w:r>
      <w:r w:rsidRPr="001F3867">
        <w:rPr>
          <w:rFonts w:ascii="Montserrat" w:hAnsi="Montserrat" w:cs="Century Gothic"/>
          <w:b/>
          <w:sz w:val="20"/>
          <w:szCs w:val="20"/>
          <w:lang w:val="es-ES" w:eastAsia="ar-SA"/>
        </w:rPr>
        <w:t xml:space="preserve">“EL </w:t>
      </w:r>
      <w:proofErr w:type="gramStart"/>
      <w:r w:rsidRPr="001F3867">
        <w:rPr>
          <w:rFonts w:ascii="Montserrat" w:hAnsi="Montserrat" w:cs="Century Gothic"/>
          <w:b/>
          <w:sz w:val="20"/>
          <w:szCs w:val="20"/>
          <w:lang w:val="es-ES" w:eastAsia="ar-SA"/>
        </w:rPr>
        <w:t>MUNICIPIO ”</w:t>
      </w:r>
      <w:proofErr w:type="gramEnd"/>
      <w:r w:rsidRPr="001F3867">
        <w:rPr>
          <w:rFonts w:ascii="Montserrat" w:hAnsi="Montserrat" w:cs="Century Gothic"/>
          <w:sz w:val="20"/>
          <w:szCs w:val="20"/>
          <w:lang w:val="es-ES" w:eastAsia="ar-SA"/>
        </w:rPr>
        <w:t xml:space="preserve">, para la prestación de los servicios básicos de salud, que otorgue </w:t>
      </w:r>
      <w:r w:rsidRPr="001F3867">
        <w:rPr>
          <w:rFonts w:ascii="Montserrat" w:hAnsi="Montserrat" w:cs="Century Gothic"/>
          <w:b/>
          <w:sz w:val="20"/>
          <w:szCs w:val="20"/>
          <w:lang w:val="es-ES" w:eastAsia="ar-SA"/>
        </w:rPr>
        <w:t>“EL ISSSTE”.</w:t>
      </w:r>
    </w:p>
    <w:p w14:paraId="7CEEB87B" w14:textId="29F1DE55" w:rsidR="00B810EA" w:rsidRDefault="00B810EA" w:rsidP="00B810EA">
      <w:pPr>
        <w:suppressAutoHyphens/>
        <w:ind w:left="720"/>
        <w:rPr>
          <w:rFonts w:ascii="Montserrat" w:hAnsi="Montserrat" w:cs="Century Gothic"/>
          <w:sz w:val="20"/>
          <w:szCs w:val="20"/>
          <w:lang w:val="es-ES" w:eastAsia="ar-SA"/>
        </w:rPr>
      </w:pPr>
    </w:p>
    <w:p w14:paraId="3EEB2E08" w14:textId="77777777" w:rsidR="00FA3717" w:rsidRPr="001F3867" w:rsidRDefault="00FA3717" w:rsidP="00B810EA">
      <w:pPr>
        <w:suppressAutoHyphens/>
        <w:ind w:left="720"/>
        <w:rPr>
          <w:rFonts w:ascii="Montserrat" w:hAnsi="Montserrat" w:cs="Century Gothic"/>
          <w:sz w:val="20"/>
          <w:szCs w:val="20"/>
          <w:lang w:val="es-ES" w:eastAsia="ar-SA"/>
        </w:rPr>
      </w:pPr>
    </w:p>
    <w:p w14:paraId="6D28380C" w14:textId="77777777" w:rsidR="00B810EA" w:rsidRPr="001F3867" w:rsidRDefault="00B810EA" w:rsidP="004679BF">
      <w:pPr>
        <w:numPr>
          <w:ilvl w:val="1"/>
          <w:numId w:val="8"/>
        </w:numPr>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De conformidad con lo dispuesto por el Artículo 27, 28 en su primer párrafo y 30 del Estatuto Orgánico del </w:t>
      </w:r>
      <w:r w:rsidRPr="001F3867">
        <w:rPr>
          <w:rFonts w:ascii="Montserrat" w:hAnsi="Montserrat" w:cs="Century Gothic"/>
          <w:b/>
          <w:sz w:val="20"/>
          <w:szCs w:val="20"/>
          <w:lang w:val="es-ES" w:eastAsia="ar-SA"/>
        </w:rPr>
        <w:t>“ISSSTE”</w:t>
      </w:r>
      <w:r w:rsidRPr="001F3867">
        <w:rPr>
          <w:rFonts w:ascii="Montserrat" w:hAnsi="Montserrat" w:cs="Century Gothic"/>
          <w:sz w:val="20"/>
          <w:szCs w:val="20"/>
          <w:lang w:val="es-ES" w:eastAsia="ar-SA"/>
        </w:rPr>
        <w:t>, “las delegaciones tienen por objeto promover los seguros, prestaciones, y servicios a sus derechohabientes en el instituto de su demarcación, y apoyar en las Unidades Administrativas en el cumplimiento de sus responsabilidades”; así como los artículos 17 y 18 del Reglamento Orgánico de las Delegaciones Estatales y Regionales del “</w:t>
      </w:r>
      <w:r w:rsidRPr="001F3867">
        <w:rPr>
          <w:rFonts w:ascii="Montserrat" w:hAnsi="Montserrat" w:cs="Century Gothic"/>
          <w:b/>
          <w:sz w:val="20"/>
          <w:szCs w:val="20"/>
          <w:lang w:val="es-ES" w:eastAsia="ar-SA"/>
        </w:rPr>
        <w:t>ISSSTE”</w:t>
      </w:r>
      <w:r w:rsidRPr="001F3867">
        <w:rPr>
          <w:rFonts w:ascii="Montserrat" w:hAnsi="Montserrat" w:cs="Century Gothic"/>
          <w:sz w:val="20"/>
          <w:szCs w:val="20"/>
          <w:lang w:val="es-ES" w:eastAsia="ar-SA"/>
        </w:rPr>
        <w:t xml:space="preserve">, mismo que nos señalan que el Delegado será suplido en ausencias por el Subdelegado de Administración o por quien designe el Director General. </w:t>
      </w:r>
    </w:p>
    <w:p w14:paraId="3AFB1DD2" w14:textId="77777777" w:rsidR="00B810EA" w:rsidRPr="001F3867" w:rsidRDefault="00B810EA" w:rsidP="00B810EA">
      <w:pPr>
        <w:suppressAutoHyphens/>
        <w:ind w:left="708"/>
        <w:rPr>
          <w:rFonts w:ascii="Montserrat" w:hAnsi="Montserrat" w:cs="Century Gothic"/>
          <w:sz w:val="20"/>
          <w:szCs w:val="20"/>
          <w:lang w:val="es-ES" w:eastAsia="ar-SA"/>
        </w:rPr>
      </w:pPr>
    </w:p>
    <w:p w14:paraId="4EB3C5B3" w14:textId="77777777" w:rsidR="00B810EA" w:rsidRPr="001F3867" w:rsidRDefault="00B810EA" w:rsidP="004679BF">
      <w:pPr>
        <w:numPr>
          <w:ilvl w:val="1"/>
          <w:numId w:val="8"/>
        </w:numPr>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Proporcionará servicios de atención médica preventiva tendientes a proteger la salud de los Derechohabientes, por medio de la </w:t>
      </w:r>
      <w:r w:rsidRPr="001F3867">
        <w:rPr>
          <w:rFonts w:ascii="Montserrat" w:hAnsi="Montserrat" w:cs="Century Gothic"/>
          <w:b/>
          <w:bCs/>
          <w:sz w:val="20"/>
          <w:szCs w:val="20"/>
          <w:lang w:val="es-ES" w:eastAsia="ar-SA"/>
        </w:rPr>
        <w:t>ESTRATEGIA INTEGRAL “TRANSFORMANDO TU ESTILO DE VIDA”</w:t>
      </w:r>
      <w:r w:rsidRPr="001F3867">
        <w:rPr>
          <w:rFonts w:ascii="Montserrat" w:hAnsi="Montserrat" w:cs="Century Gothic"/>
          <w:sz w:val="20"/>
          <w:szCs w:val="20"/>
          <w:lang w:val="es-ES" w:eastAsia="ar-SA"/>
        </w:rPr>
        <w:t xml:space="preserve"> Pequeños pasos para grandes cambios; así como, </w:t>
      </w:r>
      <w:bookmarkStart w:id="1" w:name="_Hlk23770823"/>
      <w:r w:rsidRPr="001F3867">
        <w:rPr>
          <w:rFonts w:ascii="Montserrat" w:hAnsi="Montserrat" w:cs="Century Gothic"/>
          <w:b/>
          <w:bCs/>
          <w:sz w:val="20"/>
          <w:szCs w:val="20"/>
          <w:lang w:val="es-ES" w:eastAsia="ar-SA"/>
        </w:rPr>
        <w:t>EQUIPO COMUNITARIO DE SALUD “ECOS”</w:t>
      </w:r>
      <w:r w:rsidRPr="001F3867">
        <w:rPr>
          <w:rFonts w:ascii="Montserrat" w:hAnsi="Montserrat" w:cs="Century Gothic"/>
          <w:sz w:val="20"/>
          <w:szCs w:val="20"/>
          <w:lang w:val="es-ES" w:eastAsia="ar-SA"/>
        </w:rPr>
        <w:t xml:space="preserve"> Programa Nacional de Salud Comunitaria, Una visión integral y participativa</w:t>
      </w:r>
      <w:bookmarkEnd w:id="1"/>
      <w:r w:rsidRPr="001F3867">
        <w:rPr>
          <w:rFonts w:ascii="Montserrat" w:hAnsi="Montserrat" w:cs="Century Gothic"/>
          <w:sz w:val="20"/>
          <w:szCs w:val="20"/>
          <w:lang w:val="es-ES" w:eastAsia="ar-SA"/>
        </w:rPr>
        <w:t>. Entre otras.</w:t>
      </w:r>
    </w:p>
    <w:p w14:paraId="61B437A5" w14:textId="77777777" w:rsidR="00B810EA" w:rsidRPr="001F3867" w:rsidRDefault="00B810EA" w:rsidP="00B810EA">
      <w:pPr>
        <w:suppressAutoHyphens/>
        <w:rPr>
          <w:rFonts w:ascii="Montserrat" w:hAnsi="Montserrat" w:cs="Century Gothic"/>
          <w:sz w:val="20"/>
          <w:szCs w:val="20"/>
          <w:lang w:val="es-ES" w:eastAsia="ar-SA"/>
        </w:rPr>
      </w:pPr>
    </w:p>
    <w:p w14:paraId="59C7AA0E" w14:textId="77777777" w:rsidR="00B810EA" w:rsidRPr="001F3867" w:rsidRDefault="00B810EA" w:rsidP="004679BF">
      <w:pPr>
        <w:numPr>
          <w:ilvl w:val="1"/>
          <w:numId w:val="8"/>
        </w:numPr>
        <w:suppressAutoHyphens/>
        <w:spacing w:before="40" w:after="50" w:line="276" w:lineRule="auto"/>
        <w:rPr>
          <w:rFonts w:ascii="Montserrat" w:hAnsi="Montserrat" w:cs="Century Gothic"/>
          <w:b/>
          <w:sz w:val="20"/>
          <w:szCs w:val="20"/>
        </w:rPr>
      </w:pPr>
      <w:r w:rsidRPr="001F3867">
        <w:rPr>
          <w:rFonts w:ascii="Montserrat" w:eastAsia="Century Gothic" w:hAnsi="Montserrat" w:cs="Century Gothic"/>
          <w:sz w:val="20"/>
          <w:szCs w:val="20"/>
          <w:lang w:val="es-ES" w:eastAsia="ar-SA"/>
        </w:rPr>
        <w:t xml:space="preserve">Fernando Díaz Cendejas, en su carácter de Subdelegado de Administración, comisionado para realizar sus funciones, se encuentra plenamente facultado para suscribir el presente instrumento jurídico como se acredita con el poder notarial número </w:t>
      </w:r>
      <w:r w:rsidRPr="001F3867">
        <w:rPr>
          <w:rFonts w:ascii="Montserrat" w:eastAsia="Century Gothic" w:hAnsi="Montserrat" w:cs="Century Gothic"/>
          <w:b/>
          <w:sz w:val="20"/>
          <w:szCs w:val="20"/>
          <w:lang w:val="es-ES" w:eastAsia="ar-SA"/>
        </w:rPr>
        <w:t>45,780 (cuarenta y cinco mil setecientos ochenta)</w:t>
      </w:r>
      <w:r w:rsidRPr="001F3867">
        <w:rPr>
          <w:rFonts w:ascii="Montserrat" w:eastAsia="Century Gothic" w:hAnsi="Montserrat" w:cs="Century Gothic"/>
          <w:sz w:val="20"/>
          <w:szCs w:val="20"/>
          <w:lang w:val="es-ES" w:eastAsia="ar-SA"/>
        </w:rPr>
        <w:t>, de la Ciudad de México, con fecha a los trece días de Septiembre del 2021, con fundamento en los artículos 17 y 18 del Reglamento Orgánico de las Delegaciones Estatales y Regionales, en donde se le otorga el Poder General Limitado para Actos de Administración y Títulos de Crédito, para llevar dicho cargo.</w:t>
      </w:r>
    </w:p>
    <w:p w14:paraId="5BD3B141" w14:textId="77777777" w:rsidR="00B810EA" w:rsidRPr="001F3867" w:rsidRDefault="00B810EA" w:rsidP="00B810EA">
      <w:pPr>
        <w:suppressAutoHyphens/>
        <w:ind w:left="708"/>
        <w:rPr>
          <w:rFonts w:ascii="Montserrat" w:eastAsia="Batang" w:hAnsi="Montserrat" w:cs="Century Gothic"/>
          <w:sz w:val="20"/>
          <w:szCs w:val="20"/>
          <w:lang w:val="es-ES"/>
        </w:rPr>
      </w:pPr>
    </w:p>
    <w:p w14:paraId="6343E01B" w14:textId="77777777" w:rsidR="00B810EA" w:rsidRPr="001F3867" w:rsidRDefault="00B810EA" w:rsidP="004679BF">
      <w:pPr>
        <w:numPr>
          <w:ilvl w:val="1"/>
          <w:numId w:val="8"/>
        </w:numPr>
        <w:suppressAutoHyphens/>
        <w:spacing w:before="40" w:after="50" w:line="276" w:lineRule="auto"/>
        <w:rPr>
          <w:rFonts w:ascii="Montserrat" w:hAnsi="Montserrat" w:cs="Century Gothic"/>
          <w:b/>
          <w:sz w:val="20"/>
          <w:szCs w:val="20"/>
        </w:rPr>
      </w:pPr>
      <w:r w:rsidRPr="001F3867">
        <w:rPr>
          <w:rFonts w:ascii="Montserrat" w:eastAsia="Batang" w:hAnsi="Montserrat" w:cs="Century Gothic"/>
          <w:sz w:val="20"/>
          <w:szCs w:val="20"/>
          <w:lang w:val="es-ES"/>
        </w:rPr>
        <w:t xml:space="preserve"> Así bien, el C. Fernando Díaz Cendejas, en su carácter de </w:t>
      </w:r>
      <w:proofErr w:type="gramStart"/>
      <w:r w:rsidRPr="001F3867">
        <w:rPr>
          <w:rFonts w:ascii="Montserrat" w:eastAsia="Batang" w:hAnsi="Montserrat" w:cs="Century Gothic"/>
          <w:sz w:val="20"/>
          <w:szCs w:val="20"/>
          <w:lang w:val="es-ES"/>
        </w:rPr>
        <w:t>Subdelegado</w:t>
      </w:r>
      <w:proofErr w:type="gramEnd"/>
      <w:r w:rsidRPr="001F3867">
        <w:rPr>
          <w:rFonts w:ascii="Montserrat" w:eastAsia="Batang" w:hAnsi="Montserrat" w:cs="Century Gothic"/>
          <w:sz w:val="20"/>
          <w:szCs w:val="20"/>
          <w:lang w:val="es-ES"/>
        </w:rPr>
        <w:t xml:space="preserve"> de Administración, se encuentra acreditado en el Oficio</w:t>
      </w:r>
      <w:r w:rsidRPr="001F3867">
        <w:rPr>
          <w:rFonts w:ascii="Montserrat" w:eastAsia="Batang" w:hAnsi="Montserrat" w:cs="Century Gothic"/>
          <w:b/>
          <w:sz w:val="20"/>
          <w:szCs w:val="20"/>
          <w:lang w:val="es-ES"/>
        </w:rPr>
        <w:t xml:space="preserve"> No. </w:t>
      </w:r>
      <w:proofErr w:type="spellStart"/>
      <w:r w:rsidRPr="001F3867">
        <w:rPr>
          <w:rFonts w:ascii="Montserrat" w:eastAsia="Batang" w:hAnsi="Montserrat" w:cs="Century Gothic"/>
          <w:b/>
          <w:sz w:val="20"/>
          <w:szCs w:val="20"/>
          <w:lang w:val="es-ES"/>
        </w:rPr>
        <w:t>DNAyF</w:t>
      </w:r>
      <w:proofErr w:type="spellEnd"/>
      <w:r w:rsidRPr="001F3867">
        <w:rPr>
          <w:rFonts w:ascii="Montserrat" w:eastAsia="Batang" w:hAnsi="Montserrat" w:cs="Century Gothic"/>
          <w:b/>
          <w:sz w:val="20"/>
          <w:szCs w:val="20"/>
          <w:lang w:val="es-ES"/>
        </w:rPr>
        <w:t>/140.1/0304/2021,</w:t>
      </w:r>
      <w:r w:rsidRPr="001F3867">
        <w:rPr>
          <w:rFonts w:ascii="Montserrat" w:eastAsia="Century Gothic" w:hAnsi="Montserrat" w:cs="Century Gothic"/>
          <w:sz w:val="20"/>
          <w:szCs w:val="20"/>
          <w:lang w:val="es-ES" w:eastAsia="ar-SA"/>
        </w:rPr>
        <w:t xml:space="preserve"> expedido el 16 de febrero del 2021 por el General Jens Pedro </w:t>
      </w:r>
      <w:proofErr w:type="spellStart"/>
      <w:r w:rsidRPr="001F3867">
        <w:rPr>
          <w:rFonts w:ascii="Montserrat" w:eastAsia="Century Gothic" w:hAnsi="Montserrat" w:cs="Century Gothic"/>
          <w:sz w:val="20"/>
          <w:szCs w:val="20"/>
          <w:lang w:val="es-ES" w:eastAsia="ar-SA"/>
        </w:rPr>
        <w:t>Lohmann</w:t>
      </w:r>
      <w:proofErr w:type="spellEnd"/>
      <w:r w:rsidRPr="001F3867">
        <w:rPr>
          <w:rFonts w:ascii="Montserrat" w:eastAsia="Century Gothic" w:hAnsi="Montserrat" w:cs="Century Gothic"/>
          <w:sz w:val="20"/>
          <w:szCs w:val="20"/>
          <w:lang w:val="es-ES" w:eastAsia="ar-SA"/>
        </w:rPr>
        <w:t xml:space="preserve"> Iturburu, Director Normativo de Administración y Finanzas; las funciones asignadas al C. Díaz Cendejas se encuentran previstas en el artículo 33 del Reglamento Orgánico de las Delegaciones Estatales y Regionales del </w:t>
      </w:r>
      <w:proofErr w:type="gramStart"/>
      <w:r w:rsidRPr="001F3867">
        <w:rPr>
          <w:rFonts w:ascii="Montserrat" w:eastAsia="Century Gothic" w:hAnsi="Montserrat" w:cs="Century Gothic"/>
          <w:sz w:val="20"/>
          <w:szCs w:val="20"/>
          <w:lang w:val="es-ES" w:eastAsia="ar-SA"/>
        </w:rPr>
        <w:t>Instituto  de</w:t>
      </w:r>
      <w:proofErr w:type="gramEnd"/>
      <w:r w:rsidRPr="001F3867">
        <w:rPr>
          <w:rFonts w:ascii="Montserrat" w:eastAsia="Century Gothic" w:hAnsi="Montserrat" w:cs="Century Gothic"/>
          <w:sz w:val="20"/>
          <w:szCs w:val="20"/>
          <w:lang w:val="es-ES" w:eastAsia="ar-SA"/>
        </w:rPr>
        <w:t xml:space="preserve"> Seguridad y Servicios Sociales de los Trabajadores del Estado.</w:t>
      </w:r>
    </w:p>
    <w:p w14:paraId="3DF94F50" w14:textId="77777777" w:rsidR="00B810EA" w:rsidRPr="001F3867" w:rsidRDefault="00B810EA" w:rsidP="00B810EA">
      <w:pPr>
        <w:suppressAutoHyphens/>
        <w:spacing w:before="40" w:after="50"/>
        <w:rPr>
          <w:rFonts w:ascii="Montserrat" w:eastAsia="Batang" w:hAnsi="Montserrat" w:cs="Century Gothic"/>
          <w:sz w:val="20"/>
          <w:szCs w:val="20"/>
          <w:lang w:val="es-ES"/>
        </w:rPr>
      </w:pPr>
    </w:p>
    <w:p w14:paraId="2064924C" w14:textId="77777777" w:rsidR="00B810EA" w:rsidRPr="001F3867" w:rsidRDefault="00B810EA" w:rsidP="004679BF">
      <w:pPr>
        <w:numPr>
          <w:ilvl w:val="1"/>
          <w:numId w:val="8"/>
        </w:numPr>
        <w:suppressAutoHyphens/>
        <w:spacing w:after="200" w:line="276" w:lineRule="auto"/>
        <w:ind w:hanging="508"/>
        <w:rPr>
          <w:rFonts w:ascii="Montserrat" w:hAnsi="Montserrat" w:cs="Century Gothic"/>
          <w:b/>
          <w:sz w:val="20"/>
          <w:szCs w:val="20"/>
          <w:lang w:val="es-ES"/>
        </w:rPr>
      </w:pPr>
      <w:r w:rsidRPr="001F3867">
        <w:rPr>
          <w:rFonts w:ascii="Montserrat" w:eastAsia="Batang" w:hAnsi="Montserrat" w:cs="Century Gothic"/>
          <w:sz w:val="20"/>
          <w:szCs w:val="20"/>
          <w:lang w:val="es-ES"/>
        </w:rPr>
        <w:t xml:space="preserve">Por su parte, el Dr. Alan Ulises Solano Magaña en su carácter de </w:t>
      </w:r>
      <w:proofErr w:type="gramStart"/>
      <w:r w:rsidRPr="001F3867">
        <w:rPr>
          <w:rFonts w:ascii="Montserrat" w:eastAsia="Batang" w:hAnsi="Montserrat" w:cs="Century Gothic"/>
          <w:sz w:val="20"/>
          <w:szCs w:val="20"/>
          <w:lang w:val="es-ES"/>
        </w:rPr>
        <w:t>Subdelegado</w:t>
      </w:r>
      <w:proofErr w:type="gramEnd"/>
      <w:r w:rsidRPr="001F3867">
        <w:rPr>
          <w:rFonts w:ascii="Montserrat" w:eastAsia="Batang" w:hAnsi="Montserrat" w:cs="Century Gothic"/>
          <w:sz w:val="20"/>
          <w:szCs w:val="20"/>
          <w:lang w:val="es-ES"/>
        </w:rPr>
        <w:t xml:space="preserve"> Médico del Estado de Jalisco del </w:t>
      </w:r>
      <w:r w:rsidRPr="001F3867">
        <w:rPr>
          <w:rFonts w:ascii="Montserrat" w:eastAsia="Batang" w:hAnsi="Montserrat" w:cs="Century Gothic"/>
          <w:b/>
          <w:sz w:val="20"/>
          <w:szCs w:val="20"/>
          <w:lang w:val="es-ES"/>
        </w:rPr>
        <w:t xml:space="preserve">“EL ISSSTE”, </w:t>
      </w:r>
      <w:r w:rsidRPr="001F3867">
        <w:rPr>
          <w:rFonts w:ascii="Montserrat" w:eastAsia="Batang" w:hAnsi="Montserrat" w:cs="Century Gothic"/>
          <w:bCs/>
          <w:sz w:val="20"/>
          <w:szCs w:val="20"/>
          <w:lang w:val="es-ES"/>
        </w:rPr>
        <w:t xml:space="preserve">de acuerdo a Oficio No. DG 1001/96/2019, expedido el 5 de </w:t>
      </w:r>
      <w:proofErr w:type="gramStart"/>
      <w:r w:rsidRPr="001F3867">
        <w:rPr>
          <w:rFonts w:ascii="Montserrat" w:eastAsia="Batang" w:hAnsi="Montserrat" w:cs="Century Gothic"/>
          <w:bCs/>
          <w:sz w:val="20"/>
          <w:szCs w:val="20"/>
          <w:lang w:val="es-ES"/>
        </w:rPr>
        <w:t>Febrero</w:t>
      </w:r>
      <w:proofErr w:type="gramEnd"/>
      <w:r w:rsidRPr="001F3867">
        <w:rPr>
          <w:rFonts w:ascii="Montserrat" w:eastAsia="Batang" w:hAnsi="Montserrat" w:cs="Century Gothic"/>
          <w:bCs/>
          <w:sz w:val="20"/>
          <w:szCs w:val="20"/>
          <w:lang w:val="es-ES"/>
        </w:rPr>
        <w:t xml:space="preserve"> del 2019 por el Director General de este Instituto el C. Luis Antonio Ramírez Pineda, con fundamento en los artículos 16 y 20 del Reglamento Orgánico de las </w:t>
      </w:r>
      <w:r w:rsidRPr="001F3867">
        <w:rPr>
          <w:rFonts w:ascii="Montserrat" w:eastAsia="Batang" w:hAnsi="Montserrat" w:cs="Century Gothic"/>
          <w:bCs/>
          <w:sz w:val="20"/>
          <w:szCs w:val="20"/>
          <w:lang w:val="es-ES"/>
        </w:rPr>
        <w:lastRenderedPageBreak/>
        <w:t xml:space="preserve">Delegaciones Estatales y Regionales del Instituto de Seguridad y Servicios Sociales de los Trabajadores del Estado. </w:t>
      </w:r>
    </w:p>
    <w:p w14:paraId="4D4D261B" w14:textId="77777777" w:rsidR="00B810EA" w:rsidRPr="001F3867" w:rsidRDefault="00B810EA" w:rsidP="004679BF">
      <w:pPr>
        <w:numPr>
          <w:ilvl w:val="1"/>
          <w:numId w:val="8"/>
        </w:numPr>
        <w:suppressAutoHyphens/>
        <w:spacing w:after="200" w:line="276" w:lineRule="auto"/>
        <w:ind w:hanging="508"/>
        <w:rPr>
          <w:rFonts w:ascii="Montserrat" w:hAnsi="Montserrat" w:cs="Century Gothic"/>
          <w:b/>
          <w:sz w:val="20"/>
          <w:szCs w:val="20"/>
          <w:lang w:val="es-ES"/>
        </w:rPr>
      </w:pPr>
      <w:r w:rsidRPr="001F3867">
        <w:rPr>
          <w:rFonts w:ascii="Montserrat" w:hAnsi="Montserrat" w:cs="Century Gothic"/>
          <w:sz w:val="20"/>
          <w:szCs w:val="20"/>
          <w:lang w:val="es-ES" w:eastAsia="ar-SA"/>
        </w:rPr>
        <w:t xml:space="preserve">Para efectos del presente Convenio señala como su domicilio el ubicado en Avenida Fray Antonio </w:t>
      </w:r>
      <w:proofErr w:type="gramStart"/>
      <w:r w:rsidRPr="001F3867">
        <w:rPr>
          <w:rFonts w:ascii="Montserrat" w:hAnsi="Montserrat" w:cs="Century Gothic"/>
          <w:sz w:val="20"/>
          <w:szCs w:val="20"/>
          <w:lang w:val="es-ES" w:eastAsia="ar-SA"/>
        </w:rPr>
        <w:t>Alcalde</w:t>
      </w:r>
      <w:proofErr w:type="gramEnd"/>
      <w:r w:rsidRPr="001F3867">
        <w:rPr>
          <w:rFonts w:ascii="Montserrat" w:hAnsi="Montserrat" w:cs="Century Gothic"/>
          <w:sz w:val="20"/>
          <w:szCs w:val="20"/>
          <w:lang w:val="es-ES" w:eastAsia="ar-SA"/>
        </w:rPr>
        <w:t xml:space="preserve"> No 500 7mo. piso, Colonia </w:t>
      </w:r>
      <w:r w:rsidRPr="001F3867">
        <w:rPr>
          <w:rFonts w:ascii="Montserrat" w:hAnsi="Montserrat" w:cs="Century Gothic"/>
          <w:sz w:val="20"/>
          <w:szCs w:val="20"/>
          <w:lang w:eastAsia="ar-SA"/>
        </w:rPr>
        <w:t>Alcalde</w:t>
      </w:r>
      <w:r w:rsidRPr="001F3867">
        <w:rPr>
          <w:rFonts w:ascii="Montserrat" w:hAnsi="Montserrat" w:cs="Century Gothic"/>
          <w:sz w:val="20"/>
          <w:szCs w:val="20"/>
          <w:lang w:val="es-ES" w:eastAsia="ar-SA"/>
        </w:rPr>
        <w:t xml:space="preserve"> Barranquitas, Código Postal 44280, en la Ciudad de Guadalajara, Jalisco. </w:t>
      </w:r>
    </w:p>
    <w:p w14:paraId="23BBB200" w14:textId="77777777" w:rsidR="00B810EA" w:rsidRPr="001F3867" w:rsidRDefault="00B810EA" w:rsidP="004679BF">
      <w:pPr>
        <w:numPr>
          <w:ilvl w:val="0"/>
          <w:numId w:val="8"/>
        </w:numPr>
        <w:suppressAutoHyphens/>
        <w:rPr>
          <w:rFonts w:ascii="Montserrat" w:hAnsi="Montserrat" w:cs="Century Gothic"/>
          <w:b/>
          <w:sz w:val="20"/>
          <w:szCs w:val="20"/>
          <w:lang w:val="es-ES" w:eastAsia="ar-SA"/>
        </w:rPr>
      </w:pPr>
      <w:r w:rsidRPr="001F3867">
        <w:rPr>
          <w:rFonts w:ascii="Montserrat" w:hAnsi="Montserrat" w:cs="Century Gothic"/>
          <w:b/>
          <w:sz w:val="20"/>
          <w:szCs w:val="20"/>
          <w:lang w:val="es-ES" w:eastAsia="ar-SA"/>
        </w:rPr>
        <w:t>“EL MUNICIPIO” DECLARA QUE:</w:t>
      </w:r>
    </w:p>
    <w:p w14:paraId="72A87BD2" w14:textId="77777777" w:rsidR="00B810EA" w:rsidRPr="001F3867" w:rsidRDefault="00B810EA" w:rsidP="00B810EA">
      <w:pPr>
        <w:suppressAutoHyphens/>
        <w:rPr>
          <w:rFonts w:ascii="Montserrat" w:hAnsi="Montserrat" w:cs="Century Gothic"/>
          <w:b/>
          <w:sz w:val="20"/>
          <w:szCs w:val="20"/>
          <w:lang w:val="es-ES" w:eastAsia="ar-SA"/>
        </w:rPr>
      </w:pPr>
    </w:p>
    <w:p w14:paraId="44A30E9D" w14:textId="77777777" w:rsidR="00B810EA" w:rsidRPr="001F3867" w:rsidRDefault="00B810EA" w:rsidP="00B810EA">
      <w:pPr>
        <w:pBdr>
          <w:top w:val="nil"/>
          <w:left w:val="nil"/>
          <w:bottom w:val="nil"/>
          <w:right w:val="nil"/>
          <w:between w:val="nil"/>
          <w:bar w:val="nil"/>
        </w:pBdr>
        <w:spacing w:line="276" w:lineRule="auto"/>
        <w:rPr>
          <w:rFonts w:ascii="Calibri Light" w:eastAsia="Arial Unicode MS" w:hAnsi="Calibri Light" w:cs="Calibri Light"/>
          <w:color w:val="000000"/>
          <w:sz w:val="20"/>
          <w:szCs w:val="20"/>
          <w:u w:color="000000"/>
          <w:bdr w:val="nil"/>
          <w:lang w:val="es-ES_tradnl" w:eastAsia="es-MX"/>
        </w:rPr>
      </w:pPr>
      <w:r w:rsidRPr="001F3867">
        <w:rPr>
          <w:rFonts w:ascii="Arial Unicode MS" w:eastAsia="Arial Unicode MS" w:hAnsi="Arial Unicode MS" w:cs="Arial Unicode MS"/>
          <w:color w:val="000000"/>
          <w:szCs w:val="24"/>
          <w:u w:color="000000"/>
          <w:bdr w:val="nil"/>
          <w:lang w:val="es-ES_tradnl" w:eastAsia="es-MX"/>
        </w:rPr>
        <w:t>2.</w:t>
      </w:r>
      <w:r w:rsidRPr="001F3867">
        <w:rPr>
          <w:rFonts w:ascii="Calibri Light" w:eastAsia="Arial Unicode MS" w:hAnsi="Calibri Light" w:cs="Calibri Light"/>
          <w:color w:val="000000"/>
          <w:sz w:val="20"/>
          <w:szCs w:val="20"/>
          <w:u w:color="000000"/>
          <w:bdr w:val="nil"/>
          <w:lang w:val="es-ES_tradnl" w:eastAsia="es-MX"/>
        </w:rPr>
        <w:t xml:space="preserve">1 Que es una institución con patrimonio y personalidad jurídica propia conforme el artículo 115 de la Constitución Política de los Estados Unidos Mexicanos, con facultades y atribuciones propias, así como con fundamento en el </w:t>
      </w:r>
      <w:proofErr w:type="spellStart"/>
      <w:r w:rsidRPr="001F3867">
        <w:rPr>
          <w:rFonts w:ascii="Calibri Light" w:eastAsia="Arial Unicode MS" w:hAnsi="Calibri Light" w:cs="Calibri Light"/>
          <w:color w:val="000000"/>
          <w:sz w:val="20"/>
          <w:szCs w:val="20"/>
          <w:u w:color="000000"/>
          <w:bdr w:val="nil"/>
          <w:lang w:val="es-ES_tradnl" w:eastAsia="es-MX"/>
        </w:rPr>
        <w:t>artí</w:t>
      </w:r>
      <w:proofErr w:type="spellEnd"/>
      <w:r w:rsidRPr="001F3867">
        <w:rPr>
          <w:rFonts w:ascii="Calibri Light" w:eastAsia="Arial Unicode MS" w:hAnsi="Calibri Light" w:cs="Calibri Light"/>
          <w:color w:val="000000"/>
          <w:sz w:val="20"/>
          <w:szCs w:val="20"/>
          <w:u w:color="000000"/>
          <w:bdr w:val="nil"/>
          <w:lang w:val="it-IT" w:eastAsia="es-MX"/>
        </w:rPr>
        <w:t>culo 1, 2, 38 fracci</w:t>
      </w:r>
      <w:proofErr w:type="spellStart"/>
      <w:r w:rsidRPr="001F3867">
        <w:rPr>
          <w:rFonts w:ascii="Calibri Light" w:eastAsia="Arial Unicode MS" w:hAnsi="Calibri Light" w:cs="Calibri Light"/>
          <w:color w:val="000000"/>
          <w:sz w:val="20"/>
          <w:szCs w:val="20"/>
          <w:u w:color="000000"/>
          <w:bdr w:val="nil"/>
          <w:lang w:val="es-ES_tradnl" w:eastAsia="es-MX"/>
        </w:rPr>
        <w:t>ón</w:t>
      </w:r>
      <w:proofErr w:type="spellEnd"/>
      <w:r w:rsidRPr="001F3867">
        <w:rPr>
          <w:rFonts w:ascii="Calibri Light" w:eastAsia="Arial Unicode MS" w:hAnsi="Calibri Light" w:cs="Calibri Light"/>
          <w:color w:val="000000"/>
          <w:sz w:val="20"/>
          <w:szCs w:val="20"/>
          <w:u w:color="000000"/>
          <w:bdr w:val="nil"/>
          <w:lang w:val="es-ES_tradnl" w:eastAsia="es-MX"/>
        </w:rPr>
        <w:t xml:space="preserve"> II, 47 y 52 de la Ley del Gobierno y la Administración Pública Municipal del Estado de Jalisco, tiene facultad para contratar y obligarse, y celebrar Convenios, entre otros actos contractuales.</w:t>
      </w:r>
    </w:p>
    <w:p w14:paraId="3E748975" w14:textId="77777777" w:rsidR="00B810EA" w:rsidRPr="001F3867" w:rsidRDefault="00B810EA" w:rsidP="00B810EA">
      <w:pPr>
        <w:pBdr>
          <w:top w:val="nil"/>
          <w:left w:val="nil"/>
          <w:bottom w:val="nil"/>
          <w:right w:val="nil"/>
          <w:between w:val="nil"/>
          <w:bar w:val="nil"/>
        </w:pBdr>
        <w:rPr>
          <w:rFonts w:ascii="Calibri Light" w:eastAsia="Arial Unicode MS" w:hAnsi="Calibri Light" w:cs="Calibri Light"/>
          <w:color w:val="000000"/>
          <w:sz w:val="20"/>
          <w:szCs w:val="20"/>
          <w:u w:color="000000"/>
          <w:bdr w:val="nil"/>
          <w:lang w:val="es-ES_tradnl" w:eastAsia="es-MX"/>
        </w:rPr>
      </w:pPr>
      <w:r w:rsidRPr="001F3867">
        <w:rPr>
          <w:rFonts w:ascii="Calibri Light" w:eastAsia="Arial Unicode MS" w:hAnsi="Calibri Light" w:cs="Calibri Light"/>
          <w:color w:val="000000"/>
          <w:sz w:val="20"/>
          <w:szCs w:val="20"/>
          <w:u w:color="000000"/>
          <w:bdr w:val="nil"/>
          <w:lang w:val="es-ES_tradnl" w:eastAsia="es-MX"/>
        </w:rPr>
        <w:t>2.2 Que se encuentran autorizados por el Ayuntamiento del Municipio de Zapotlanejo, Jalisco, para celebrar Convenios.</w:t>
      </w:r>
    </w:p>
    <w:p w14:paraId="17CA20FA" w14:textId="77777777" w:rsidR="00B810EA" w:rsidRPr="001F3867" w:rsidRDefault="00B810EA" w:rsidP="00B810EA">
      <w:pPr>
        <w:pBdr>
          <w:top w:val="nil"/>
          <w:left w:val="nil"/>
          <w:bottom w:val="nil"/>
          <w:right w:val="nil"/>
          <w:between w:val="nil"/>
          <w:bar w:val="nil"/>
        </w:pBdr>
        <w:rPr>
          <w:rFonts w:ascii="Calibri Light" w:eastAsia="Verdana" w:hAnsi="Calibri Light" w:cs="Calibri Light"/>
          <w:b/>
          <w:bCs/>
          <w:color w:val="000000"/>
          <w:sz w:val="20"/>
          <w:szCs w:val="20"/>
          <w:u w:color="000000"/>
          <w:bdr w:val="nil"/>
          <w:lang w:val="es-ES_tradnl" w:eastAsia="es-MX"/>
        </w:rPr>
      </w:pPr>
    </w:p>
    <w:p w14:paraId="405FD7A2" w14:textId="77777777" w:rsidR="00B810EA" w:rsidRPr="001F3867" w:rsidRDefault="00B810EA" w:rsidP="004679BF">
      <w:pPr>
        <w:numPr>
          <w:ilvl w:val="1"/>
          <w:numId w:val="14"/>
        </w:numPr>
        <w:suppressAutoHyphens/>
        <w:rPr>
          <w:rFonts w:ascii="Calibri Light" w:hAnsi="Calibri Light" w:cs="Calibri Light"/>
          <w:sz w:val="20"/>
          <w:szCs w:val="20"/>
          <w:lang w:val="es-ES" w:eastAsia="ar-SA"/>
        </w:rPr>
      </w:pPr>
      <w:r w:rsidRPr="001F3867">
        <w:rPr>
          <w:rFonts w:ascii="Calibri Light" w:hAnsi="Calibri Light" w:cs="Calibri Light"/>
          <w:sz w:val="20"/>
          <w:szCs w:val="20"/>
          <w:lang w:val="es-ES" w:eastAsia="ar-SA"/>
        </w:rPr>
        <w:t>Que su Registro Federal de Contribuyentes es: MZJ850101824 Municipio de Zapotlanejo, Jalisco.</w:t>
      </w:r>
    </w:p>
    <w:p w14:paraId="37E04043" w14:textId="77777777" w:rsidR="00B810EA" w:rsidRPr="001F3867" w:rsidRDefault="00B810EA" w:rsidP="004679BF">
      <w:pPr>
        <w:numPr>
          <w:ilvl w:val="1"/>
          <w:numId w:val="14"/>
        </w:numPr>
        <w:suppressAutoHyphens/>
        <w:rPr>
          <w:rFonts w:ascii="Calibri Light" w:hAnsi="Calibri Light" w:cs="Calibri Light"/>
          <w:sz w:val="20"/>
          <w:szCs w:val="20"/>
          <w:lang w:val="es-ES" w:eastAsia="ar-SA"/>
        </w:rPr>
      </w:pPr>
      <w:r w:rsidRPr="001F3867">
        <w:rPr>
          <w:rFonts w:ascii="Calibri Light" w:hAnsi="Calibri Light" w:cs="Calibri Light"/>
          <w:sz w:val="20"/>
          <w:szCs w:val="20"/>
          <w:lang w:val="es-ES" w:eastAsia="ar-SA"/>
        </w:rPr>
        <w:t xml:space="preserve">Que señala como su domicilio legal para los efectos de este Convenio, el ubicado en la calle Reforma # 2, Colonia Centro, C.P. 45430, municipio de Zapotlanejo, en el estado de Jalisco y como correo electrónico de contacto el siguiente: </w:t>
      </w:r>
      <w:hyperlink r:id="rId8" w:history="1">
        <w:r w:rsidRPr="001F3867">
          <w:rPr>
            <w:rFonts w:ascii="Calibri Light" w:hAnsi="Calibri Light" w:cs="Calibri Light"/>
            <w:color w:val="0000FF"/>
            <w:sz w:val="20"/>
            <w:szCs w:val="20"/>
            <w:u w:val="single"/>
            <w:lang w:val="es-ES" w:eastAsia="ar-SA"/>
          </w:rPr>
          <w:t>dirección.juridica.zapotlanejo@gmail.com</w:t>
        </w:r>
      </w:hyperlink>
    </w:p>
    <w:p w14:paraId="310E1F16" w14:textId="77777777" w:rsidR="00B810EA" w:rsidRPr="001F3867" w:rsidRDefault="00B810EA" w:rsidP="00B810EA">
      <w:pPr>
        <w:suppressAutoHyphens/>
        <w:ind w:left="360"/>
        <w:rPr>
          <w:rFonts w:ascii="Century Gothic" w:hAnsi="Century Gothic" w:cs="Calibri Light"/>
          <w:sz w:val="20"/>
          <w:szCs w:val="20"/>
          <w:lang w:val="es-ES" w:eastAsia="ar-SA"/>
        </w:rPr>
      </w:pPr>
    </w:p>
    <w:p w14:paraId="05CB532E"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Es de interés por desarrollar programas de colaboración con </w:t>
      </w:r>
      <w:r w:rsidRPr="001F3867">
        <w:rPr>
          <w:rFonts w:ascii="Montserrat" w:hAnsi="Montserrat" w:cs="Century Gothic"/>
          <w:b/>
          <w:sz w:val="20"/>
          <w:szCs w:val="20"/>
          <w:lang w:val="es-ES" w:eastAsia="ar-SA"/>
        </w:rPr>
        <w:t xml:space="preserve">“EL ISSSTE” </w:t>
      </w:r>
      <w:r w:rsidRPr="001F3867">
        <w:rPr>
          <w:rFonts w:ascii="Montserrat" w:hAnsi="Montserrat" w:cs="Century Gothic"/>
          <w:sz w:val="20"/>
          <w:szCs w:val="20"/>
          <w:lang w:val="es-ES" w:eastAsia="ar-SA"/>
        </w:rPr>
        <w:t>que permita mejorar los servicios de salud que otorga.</w:t>
      </w:r>
    </w:p>
    <w:p w14:paraId="6442CA6D" w14:textId="77777777" w:rsidR="00B810EA" w:rsidRPr="001F3867" w:rsidRDefault="00B810EA" w:rsidP="00B810EA">
      <w:pPr>
        <w:suppressAutoHyphens/>
        <w:rPr>
          <w:rFonts w:ascii="Montserrat" w:hAnsi="Montserrat" w:cs="Century Gothic"/>
          <w:sz w:val="20"/>
          <w:szCs w:val="20"/>
          <w:lang w:val="es-ES" w:eastAsia="ar-SA"/>
        </w:rPr>
      </w:pPr>
    </w:p>
    <w:p w14:paraId="715C92B5"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Expuesto lo anterior, </w:t>
      </w:r>
      <w:r w:rsidRPr="001F3867">
        <w:rPr>
          <w:rFonts w:ascii="Montserrat" w:hAnsi="Montserrat" w:cs="Century Gothic"/>
          <w:b/>
          <w:sz w:val="20"/>
          <w:szCs w:val="20"/>
          <w:lang w:val="es-ES" w:eastAsia="ar-SA"/>
        </w:rPr>
        <w:t>“LAS PARTES”</w:t>
      </w:r>
      <w:r w:rsidRPr="001F3867">
        <w:rPr>
          <w:rFonts w:ascii="Montserrat" w:hAnsi="Montserrat" w:cs="Century Gothic"/>
          <w:sz w:val="20"/>
          <w:szCs w:val="20"/>
          <w:lang w:val="es-ES" w:eastAsia="ar-SA"/>
        </w:rPr>
        <w:t xml:space="preserve"> sujetan su compromiso a la forma y términos que se establecen en las siguientes:</w:t>
      </w:r>
    </w:p>
    <w:p w14:paraId="0775252A" w14:textId="77777777" w:rsidR="00B810EA" w:rsidRPr="001F3867" w:rsidRDefault="00B810EA" w:rsidP="00B810EA">
      <w:pPr>
        <w:suppressAutoHyphens/>
        <w:rPr>
          <w:rFonts w:ascii="Montserrat" w:hAnsi="Montserrat" w:cs="Century Gothic"/>
          <w:b/>
          <w:sz w:val="20"/>
          <w:szCs w:val="20"/>
          <w:lang w:val="es-ES" w:eastAsia="ar-SA"/>
        </w:rPr>
      </w:pPr>
    </w:p>
    <w:p w14:paraId="341F7607" w14:textId="77777777" w:rsidR="00B810EA" w:rsidRPr="001F3867" w:rsidRDefault="00B810EA" w:rsidP="00B810EA">
      <w:pPr>
        <w:suppressAutoHyphens/>
        <w:rPr>
          <w:rFonts w:ascii="Montserrat" w:hAnsi="Montserrat" w:cs="Century Gothic"/>
          <w:b/>
          <w:sz w:val="20"/>
          <w:szCs w:val="20"/>
          <w:lang w:val="es-ES" w:eastAsia="ar-SA"/>
        </w:rPr>
      </w:pPr>
    </w:p>
    <w:p w14:paraId="35FFC61B" w14:textId="77777777" w:rsidR="00B810EA" w:rsidRPr="001F3867" w:rsidRDefault="00B810EA" w:rsidP="00B810EA">
      <w:pPr>
        <w:suppressAutoHyphens/>
        <w:jc w:val="center"/>
        <w:rPr>
          <w:rFonts w:ascii="Montserrat" w:hAnsi="Montserrat" w:cs="Century Gothic"/>
          <w:sz w:val="20"/>
          <w:szCs w:val="20"/>
          <w:lang w:val="es-ES" w:eastAsia="ar-SA"/>
        </w:rPr>
      </w:pPr>
      <w:r w:rsidRPr="001F3867">
        <w:rPr>
          <w:rFonts w:ascii="Montserrat" w:hAnsi="Montserrat" w:cs="Century Gothic"/>
          <w:b/>
          <w:sz w:val="20"/>
          <w:szCs w:val="20"/>
          <w:lang w:val="es-ES" w:eastAsia="ar-SA"/>
        </w:rPr>
        <w:t xml:space="preserve">C L </w:t>
      </w:r>
      <w:proofErr w:type="spellStart"/>
      <w:r w:rsidRPr="001F3867">
        <w:rPr>
          <w:rFonts w:ascii="Montserrat" w:hAnsi="Montserrat" w:cs="Century Gothic"/>
          <w:b/>
          <w:sz w:val="20"/>
          <w:szCs w:val="20"/>
          <w:lang w:val="es-ES" w:eastAsia="ar-SA"/>
        </w:rPr>
        <w:t>Á</w:t>
      </w:r>
      <w:proofErr w:type="spellEnd"/>
      <w:r w:rsidRPr="001F3867">
        <w:rPr>
          <w:rFonts w:ascii="Montserrat" w:hAnsi="Montserrat" w:cs="Century Gothic"/>
          <w:b/>
          <w:sz w:val="20"/>
          <w:szCs w:val="20"/>
          <w:lang w:val="es-ES" w:eastAsia="ar-SA"/>
        </w:rPr>
        <w:t xml:space="preserve"> U S U L A S</w:t>
      </w:r>
    </w:p>
    <w:p w14:paraId="305FD24D" w14:textId="77777777" w:rsidR="00B810EA" w:rsidRPr="001F3867" w:rsidRDefault="00B810EA" w:rsidP="00B810EA">
      <w:pPr>
        <w:suppressAutoHyphens/>
        <w:rPr>
          <w:rFonts w:ascii="Montserrat" w:hAnsi="Montserrat" w:cs="Century Gothic"/>
          <w:sz w:val="20"/>
          <w:szCs w:val="20"/>
          <w:lang w:val="es-ES" w:eastAsia="ar-SA"/>
        </w:rPr>
      </w:pPr>
    </w:p>
    <w:p w14:paraId="67139B4D" w14:textId="77777777" w:rsidR="00B810EA" w:rsidRPr="001F3867" w:rsidRDefault="00B810EA" w:rsidP="00B810EA">
      <w:pPr>
        <w:suppressAutoHyphens/>
        <w:rPr>
          <w:rFonts w:ascii="Montserrat" w:hAnsi="Montserrat" w:cs="Century Gothic"/>
          <w:b/>
          <w:sz w:val="20"/>
          <w:szCs w:val="20"/>
          <w:lang w:val="es-ES" w:eastAsia="ar-SA"/>
        </w:rPr>
      </w:pPr>
    </w:p>
    <w:p w14:paraId="7639D62D"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b/>
          <w:sz w:val="20"/>
          <w:szCs w:val="20"/>
          <w:lang w:val="es-ES" w:eastAsia="ar-SA"/>
        </w:rPr>
        <w:t>PRIMERA.</w:t>
      </w:r>
      <w:r w:rsidRPr="001F3867">
        <w:rPr>
          <w:rFonts w:ascii="Montserrat" w:hAnsi="Montserrat" w:cs="Century Gothic"/>
          <w:b/>
          <w:sz w:val="20"/>
          <w:szCs w:val="20"/>
          <w:lang w:val="es-ES" w:eastAsia="ar-SA"/>
        </w:rPr>
        <w:tab/>
        <w:t>OBJETO</w:t>
      </w:r>
    </w:p>
    <w:p w14:paraId="23DA6A32" w14:textId="22C371A5" w:rsidR="00B810EA" w:rsidRDefault="00B810EA" w:rsidP="00B810EA">
      <w:pPr>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“El Municipio”, otorga un espacio de 4.90 </w:t>
      </w:r>
      <w:proofErr w:type="spellStart"/>
      <w:r w:rsidRPr="001F3867">
        <w:rPr>
          <w:rFonts w:ascii="Montserrat" w:hAnsi="Montserrat" w:cs="Century Gothic"/>
          <w:sz w:val="20"/>
          <w:szCs w:val="20"/>
          <w:lang w:val="es-ES" w:eastAsia="ar-SA"/>
        </w:rPr>
        <w:t>mts</w:t>
      </w:r>
      <w:proofErr w:type="spellEnd"/>
      <w:r w:rsidR="003F6C43">
        <w:rPr>
          <w:rFonts w:ascii="Montserrat" w:hAnsi="Montserrat" w:cs="Century Gothic"/>
          <w:sz w:val="20"/>
          <w:szCs w:val="20"/>
          <w:lang w:val="es-ES" w:eastAsia="ar-SA"/>
        </w:rPr>
        <w:t>.</w:t>
      </w:r>
      <w:r w:rsidRPr="001F3867">
        <w:rPr>
          <w:rFonts w:ascii="Montserrat" w:hAnsi="Montserrat" w:cs="Century Gothic"/>
          <w:sz w:val="20"/>
          <w:szCs w:val="20"/>
          <w:lang w:val="es-ES" w:eastAsia="ar-SA"/>
        </w:rPr>
        <w:t xml:space="preserve"> por 3.45 </w:t>
      </w:r>
      <w:proofErr w:type="spellStart"/>
      <w:r w:rsidRPr="001F3867">
        <w:rPr>
          <w:rFonts w:ascii="Montserrat" w:hAnsi="Montserrat" w:cs="Century Gothic"/>
          <w:sz w:val="20"/>
          <w:szCs w:val="20"/>
          <w:lang w:val="es-ES" w:eastAsia="ar-SA"/>
        </w:rPr>
        <w:t>mts</w:t>
      </w:r>
      <w:proofErr w:type="spellEnd"/>
      <w:r w:rsidR="003F6C43">
        <w:rPr>
          <w:rFonts w:ascii="Montserrat" w:hAnsi="Montserrat" w:cs="Century Gothic"/>
          <w:sz w:val="20"/>
          <w:szCs w:val="20"/>
          <w:lang w:val="es-ES" w:eastAsia="ar-SA"/>
        </w:rPr>
        <w:t>.</w:t>
      </w:r>
      <w:r>
        <w:rPr>
          <w:rFonts w:ascii="Montserrat" w:hAnsi="Montserrat" w:cs="Century Gothic"/>
          <w:sz w:val="20"/>
          <w:szCs w:val="20"/>
          <w:lang w:val="es-ES" w:eastAsia="ar-SA"/>
        </w:rPr>
        <w:t xml:space="preserve"> </w:t>
      </w:r>
      <w:r w:rsidR="003F6C43">
        <w:rPr>
          <w:rFonts w:ascii="Montserrat" w:hAnsi="Montserrat" w:cs="Century Gothic"/>
          <w:sz w:val="20"/>
          <w:szCs w:val="20"/>
          <w:lang w:val="es-ES" w:eastAsia="ar-SA"/>
        </w:rPr>
        <w:t>C</w:t>
      </w:r>
      <w:r>
        <w:rPr>
          <w:rFonts w:ascii="Montserrat" w:hAnsi="Montserrat" w:cs="Century Gothic"/>
          <w:sz w:val="20"/>
          <w:szCs w:val="20"/>
          <w:lang w:val="es-ES" w:eastAsia="ar-SA"/>
        </w:rPr>
        <w:t>on cuarto para medicamentos</w:t>
      </w:r>
      <w:r w:rsidRPr="001F3867">
        <w:rPr>
          <w:rFonts w:ascii="Montserrat" w:hAnsi="Montserrat" w:cs="Century Gothic"/>
          <w:sz w:val="20"/>
          <w:szCs w:val="20"/>
          <w:lang w:val="es-ES" w:eastAsia="ar-SA"/>
        </w:rPr>
        <w:t xml:space="preserve"> ubicado el domicilio conocido en el CDC de la Ceja</w:t>
      </w:r>
      <w:r>
        <w:rPr>
          <w:rFonts w:ascii="Montserrat" w:hAnsi="Montserrat" w:cs="Century Gothic"/>
          <w:sz w:val="20"/>
          <w:szCs w:val="20"/>
          <w:lang w:val="es-ES" w:eastAsia="ar-SA"/>
        </w:rPr>
        <w:t xml:space="preserve"> el cual será destinado como consultorio del ISSSTE en el que </w:t>
      </w:r>
      <w:r w:rsidR="003F6C43">
        <w:rPr>
          <w:rFonts w:ascii="Montserrat" w:hAnsi="Montserrat" w:cs="Century Gothic"/>
          <w:sz w:val="20"/>
          <w:szCs w:val="20"/>
          <w:lang w:val="es-ES" w:eastAsia="ar-SA"/>
        </w:rPr>
        <w:t>otorgará</w:t>
      </w:r>
      <w:r>
        <w:rPr>
          <w:rFonts w:ascii="Montserrat" w:hAnsi="Montserrat" w:cs="Century Gothic"/>
          <w:sz w:val="20"/>
          <w:szCs w:val="20"/>
          <w:lang w:val="es-ES" w:eastAsia="ar-SA"/>
        </w:rPr>
        <w:t xml:space="preserve"> los servicios de consultas médicas a los derechohabientes del </w:t>
      </w:r>
      <w:r w:rsidR="00FA3717">
        <w:rPr>
          <w:rFonts w:ascii="Montserrat" w:hAnsi="Montserrat" w:cs="Century Gothic"/>
          <w:sz w:val="20"/>
          <w:szCs w:val="20"/>
          <w:lang w:val="es-ES" w:eastAsia="ar-SA"/>
        </w:rPr>
        <w:t xml:space="preserve">municipio </w:t>
      </w:r>
      <w:r w:rsidR="00FA3717" w:rsidRPr="001F3867">
        <w:rPr>
          <w:rFonts w:ascii="Montserrat" w:hAnsi="Montserrat" w:cs="Century Gothic"/>
          <w:sz w:val="20"/>
          <w:szCs w:val="20"/>
          <w:lang w:val="es-ES" w:eastAsia="ar-SA"/>
        </w:rPr>
        <w:t>para</w:t>
      </w:r>
      <w:r w:rsidRPr="001F3867">
        <w:rPr>
          <w:rFonts w:ascii="Montserrat" w:hAnsi="Montserrat" w:cs="Century Gothic"/>
          <w:sz w:val="20"/>
          <w:szCs w:val="20"/>
          <w:lang w:val="es-ES" w:eastAsia="ar-SA"/>
        </w:rPr>
        <w:t xml:space="preserve"> el establecimiento del consultorio en el cual el </w:t>
      </w:r>
      <w:r w:rsidRPr="001F3867">
        <w:rPr>
          <w:rFonts w:ascii="Montserrat" w:hAnsi="Montserrat" w:cs="Century Gothic"/>
          <w:b/>
          <w:sz w:val="20"/>
          <w:szCs w:val="20"/>
          <w:lang w:val="es-ES" w:eastAsia="ar-SA"/>
        </w:rPr>
        <w:t>“ISSSTE”,</w:t>
      </w:r>
      <w:r w:rsidRPr="001F3867">
        <w:rPr>
          <w:rFonts w:ascii="Montserrat" w:hAnsi="Montserrat" w:cs="Century Gothic"/>
          <w:sz w:val="20"/>
          <w:szCs w:val="20"/>
          <w:lang w:val="es-ES" w:eastAsia="ar-SA"/>
        </w:rPr>
        <w:t xml:space="preserve"> </w:t>
      </w:r>
    </w:p>
    <w:p w14:paraId="0D28BEBC" w14:textId="77777777" w:rsidR="00B810EA" w:rsidRPr="001F3867" w:rsidRDefault="00B810EA" w:rsidP="00B810EA">
      <w:pPr>
        <w:suppressAutoHyphens/>
        <w:rPr>
          <w:rFonts w:ascii="Montserrat" w:hAnsi="Montserrat" w:cs="Century Gothic"/>
          <w:b/>
          <w:sz w:val="20"/>
          <w:szCs w:val="20"/>
          <w:lang w:val="es-ES" w:eastAsia="ar-SA"/>
        </w:rPr>
      </w:pPr>
    </w:p>
    <w:p w14:paraId="6F29D91B"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b/>
          <w:sz w:val="20"/>
          <w:szCs w:val="20"/>
          <w:lang w:val="es-ES" w:eastAsia="ar-SA"/>
        </w:rPr>
        <w:t>SEGUNDA.</w:t>
      </w:r>
      <w:r w:rsidRPr="001F3867">
        <w:rPr>
          <w:rFonts w:ascii="Montserrat" w:hAnsi="Montserrat" w:cs="Century Gothic"/>
          <w:b/>
          <w:sz w:val="20"/>
          <w:szCs w:val="20"/>
          <w:lang w:val="es-ES" w:eastAsia="ar-SA"/>
        </w:rPr>
        <w:tab/>
        <w:t>OBLIGACIONES CONJUNTAS.</w:t>
      </w:r>
    </w:p>
    <w:p w14:paraId="337AE475"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Para dar cumplimiento al objeto del presente convenio, ambas partes se obligan a llevar a cabo, entre otras actividades, las que se listan enseguida de manera enunciativa, más no limitativa:</w:t>
      </w:r>
    </w:p>
    <w:p w14:paraId="0C9B3BE4" w14:textId="77777777" w:rsidR="00B810EA" w:rsidRPr="001F3867" w:rsidRDefault="00B810EA" w:rsidP="00B810EA">
      <w:pPr>
        <w:suppressAutoHyphens/>
        <w:rPr>
          <w:rFonts w:ascii="Montserrat" w:hAnsi="Montserrat" w:cs="Century Gothic"/>
          <w:sz w:val="20"/>
          <w:szCs w:val="20"/>
          <w:lang w:val="es-ES" w:eastAsia="ar-SA"/>
        </w:rPr>
      </w:pPr>
    </w:p>
    <w:p w14:paraId="3A555612" w14:textId="77777777" w:rsidR="00B810EA" w:rsidRDefault="00B810EA" w:rsidP="00B810EA">
      <w:pPr>
        <w:tabs>
          <w:tab w:val="left" w:pos="120"/>
        </w:tabs>
        <w:suppressAutoHyphens/>
        <w:ind w:left="720"/>
        <w:rPr>
          <w:rFonts w:ascii="Montserrat" w:hAnsi="Montserrat" w:cs="Century Gothic"/>
          <w:sz w:val="20"/>
          <w:szCs w:val="20"/>
          <w:lang w:val="es-ES" w:eastAsia="ar-SA"/>
        </w:rPr>
      </w:pPr>
      <w:r w:rsidRPr="001F3867">
        <w:rPr>
          <w:rFonts w:ascii="Montserrat" w:hAnsi="Montserrat" w:cs="Century Gothic"/>
          <w:sz w:val="20"/>
          <w:szCs w:val="20"/>
          <w:lang w:val="es-ES" w:eastAsia="ar-SA"/>
        </w:rPr>
        <w:t>Establecer claramente los mecanismos e instrumentos para la conservación del espacio que en este acto se entrega para el consultorio del “ISSSTE”.</w:t>
      </w:r>
    </w:p>
    <w:p w14:paraId="76D3CBE0" w14:textId="77777777" w:rsidR="00B810EA" w:rsidRPr="001F3867" w:rsidRDefault="00B810EA" w:rsidP="00B810EA">
      <w:pPr>
        <w:tabs>
          <w:tab w:val="left" w:pos="120"/>
        </w:tabs>
        <w:suppressAutoHyphens/>
        <w:ind w:left="720"/>
        <w:rPr>
          <w:rFonts w:ascii="Montserrat" w:hAnsi="Montserrat" w:cs="Century Gothic"/>
          <w:sz w:val="20"/>
          <w:szCs w:val="20"/>
          <w:lang w:val="es-ES" w:eastAsia="ar-SA"/>
        </w:rPr>
      </w:pPr>
    </w:p>
    <w:p w14:paraId="36413A53" w14:textId="77777777" w:rsidR="00B810EA" w:rsidRPr="001F3867" w:rsidRDefault="00B810EA" w:rsidP="004679BF">
      <w:pPr>
        <w:numPr>
          <w:ilvl w:val="0"/>
          <w:numId w:val="11"/>
        </w:numPr>
        <w:tabs>
          <w:tab w:val="left" w:pos="120"/>
        </w:tabs>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local para consultorio con las especificaciones y ubicación descritas en la cláusula primera. </w:t>
      </w:r>
    </w:p>
    <w:p w14:paraId="7F6755FE" w14:textId="77777777" w:rsidR="00B810EA" w:rsidRPr="001F3867" w:rsidRDefault="00B810EA" w:rsidP="004679BF">
      <w:pPr>
        <w:numPr>
          <w:ilvl w:val="0"/>
          <w:numId w:val="11"/>
        </w:numPr>
        <w:tabs>
          <w:tab w:val="left" w:pos="120"/>
        </w:tabs>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Servicio de sanitarios limpios</w:t>
      </w:r>
    </w:p>
    <w:p w14:paraId="3A5AFB4B" w14:textId="77777777" w:rsidR="00B810EA" w:rsidRPr="001F3867" w:rsidRDefault="00B810EA" w:rsidP="004679BF">
      <w:pPr>
        <w:numPr>
          <w:ilvl w:val="0"/>
          <w:numId w:val="11"/>
        </w:numPr>
        <w:tabs>
          <w:tab w:val="left" w:pos="120"/>
        </w:tabs>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Servicio de luz eléctrica </w:t>
      </w:r>
    </w:p>
    <w:p w14:paraId="4F673633" w14:textId="77777777" w:rsidR="00B810EA" w:rsidRDefault="00B810EA" w:rsidP="004679BF">
      <w:pPr>
        <w:numPr>
          <w:ilvl w:val="0"/>
          <w:numId w:val="11"/>
        </w:numPr>
        <w:tabs>
          <w:tab w:val="left" w:pos="120"/>
        </w:tabs>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Servicio de internet </w:t>
      </w:r>
    </w:p>
    <w:p w14:paraId="45972715" w14:textId="77777777" w:rsidR="00B810EA" w:rsidRDefault="00B810EA" w:rsidP="004679BF">
      <w:pPr>
        <w:numPr>
          <w:ilvl w:val="0"/>
          <w:numId w:val="11"/>
        </w:numPr>
        <w:tabs>
          <w:tab w:val="left" w:pos="120"/>
        </w:tabs>
        <w:suppressAutoHyphens/>
        <w:rPr>
          <w:rFonts w:ascii="Montserrat" w:hAnsi="Montserrat" w:cs="Century Gothic"/>
          <w:sz w:val="20"/>
          <w:szCs w:val="20"/>
          <w:lang w:val="es-ES" w:eastAsia="ar-SA"/>
        </w:rPr>
      </w:pPr>
      <w:r>
        <w:rPr>
          <w:rFonts w:ascii="Montserrat" w:hAnsi="Montserrat" w:cs="Century Gothic"/>
          <w:sz w:val="20"/>
          <w:szCs w:val="20"/>
          <w:lang w:val="es-ES" w:eastAsia="ar-SA"/>
        </w:rPr>
        <w:t>Por el ISSSTE establecer los horarios de consultas.</w:t>
      </w:r>
    </w:p>
    <w:p w14:paraId="52C32153" w14:textId="77777777" w:rsidR="00B810EA" w:rsidRDefault="00B810EA" w:rsidP="004679BF">
      <w:pPr>
        <w:numPr>
          <w:ilvl w:val="0"/>
          <w:numId w:val="11"/>
        </w:numPr>
        <w:tabs>
          <w:tab w:val="left" w:pos="120"/>
        </w:tabs>
        <w:suppressAutoHyphens/>
        <w:rPr>
          <w:rFonts w:ascii="Montserrat" w:hAnsi="Montserrat" w:cs="Century Gothic"/>
          <w:sz w:val="20"/>
          <w:szCs w:val="20"/>
          <w:lang w:val="es-ES" w:eastAsia="ar-SA"/>
        </w:rPr>
      </w:pPr>
      <w:r w:rsidRPr="008D4E63">
        <w:rPr>
          <w:rFonts w:ascii="Montserrat" w:hAnsi="Montserrat" w:cs="Century Gothic"/>
          <w:sz w:val="20"/>
          <w:szCs w:val="20"/>
          <w:lang w:val="es-ES" w:eastAsia="ar-SA"/>
        </w:rPr>
        <w:t xml:space="preserve">Designar el personal médico que se requiera </w:t>
      </w:r>
      <w:r>
        <w:rPr>
          <w:rFonts w:ascii="Montserrat" w:hAnsi="Montserrat" w:cs="Century Gothic"/>
          <w:sz w:val="20"/>
          <w:szCs w:val="20"/>
          <w:lang w:val="es-ES" w:eastAsia="ar-SA"/>
        </w:rPr>
        <w:t>para cubrir las consultas médicas.</w:t>
      </w:r>
    </w:p>
    <w:p w14:paraId="22E25F0C" w14:textId="77777777" w:rsidR="00B810EA" w:rsidRPr="001F3867" w:rsidRDefault="00B810EA" w:rsidP="004679BF">
      <w:pPr>
        <w:numPr>
          <w:ilvl w:val="0"/>
          <w:numId w:val="11"/>
        </w:numPr>
        <w:tabs>
          <w:tab w:val="left" w:pos="120"/>
        </w:tabs>
        <w:suppressAutoHyphens/>
        <w:rPr>
          <w:rFonts w:ascii="Montserrat" w:hAnsi="Montserrat" w:cs="Century Gothic"/>
          <w:sz w:val="20"/>
          <w:szCs w:val="20"/>
          <w:lang w:val="es-ES" w:eastAsia="ar-SA"/>
        </w:rPr>
      </w:pPr>
      <w:r>
        <w:rPr>
          <w:rFonts w:ascii="Montserrat" w:hAnsi="Montserrat" w:cs="Century Gothic"/>
          <w:sz w:val="20"/>
          <w:szCs w:val="20"/>
          <w:lang w:val="es-ES" w:eastAsia="ar-SA"/>
        </w:rPr>
        <w:t xml:space="preserve"> </w:t>
      </w:r>
    </w:p>
    <w:p w14:paraId="6165066E" w14:textId="77777777" w:rsidR="00B810EA" w:rsidRPr="001F3867" w:rsidRDefault="00B810EA" w:rsidP="00B810EA">
      <w:pPr>
        <w:tabs>
          <w:tab w:val="left" w:pos="120"/>
        </w:tabs>
        <w:suppressAutoHyphens/>
        <w:rPr>
          <w:rFonts w:ascii="Montserrat" w:hAnsi="Montserrat" w:cs="Century Gothic"/>
          <w:sz w:val="20"/>
          <w:szCs w:val="20"/>
          <w:lang w:val="es-ES" w:eastAsia="ar-SA"/>
        </w:rPr>
      </w:pPr>
      <w:r w:rsidRPr="001F3867">
        <w:rPr>
          <w:rFonts w:ascii="Montserrat" w:hAnsi="Montserrat" w:cs="Century Gothic"/>
          <w:b/>
          <w:sz w:val="20"/>
          <w:szCs w:val="20"/>
          <w:lang w:val="es-ES" w:eastAsia="ar-SA"/>
        </w:rPr>
        <w:t>TERCERA</w:t>
      </w:r>
      <w:r w:rsidRPr="001F3867">
        <w:rPr>
          <w:rFonts w:ascii="Montserrat" w:hAnsi="Montserrat" w:cs="Century Gothic"/>
          <w:b/>
          <w:bCs/>
          <w:sz w:val="20"/>
          <w:szCs w:val="20"/>
          <w:lang w:val="es-ES" w:eastAsia="ar-SA"/>
        </w:rPr>
        <w:t>.  OBLIGACIONES DE “EL ISSSTE”.</w:t>
      </w:r>
    </w:p>
    <w:p w14:paraId="7BB49734" w14:textId="77777777" w:rsidR="00B810EA" w:rsidRPr="001F3867" w:rsidRDefault="00B810EA" w:rsidP="00B810EA">
      <w:pPr>
        <w:suppressAutoHyphens/>
        <w:spacing w:after="200"/>
        <w:ind w:left="40"/>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Para cumplir con el objetivo del presente instrumento, el </w:t>
      </w:r>
      <w:r w:rsidRPr="001F3867">
        <w:rPr>
          <w:rFonts w:ascii="Montserrat" w:hAnsi="Montserrat" w:cs="Century Gothic"/>
          <w:b/>
          <w:sz w:val="20"/>
          <w:szCs w:val="20"/>
          <w:lang w:val="es-ES" w:eastAsia="ar-SA"/>
        </w:rPr>
        <w:t>“ISSSTE”</w:t>
      </w:r>
      <w:r w:rsidRPr="001F3867">
        <w:rPr>
          <w:rFonts w:ascii="Montserrat" w:hAnsi="Montserrat" w:cs="Century Gothic"/>
          <w:sz w:val="20"/>
          <w:szCs w:val="20"/>
          <w:lang w:val="es-ES" w:eastAsia="ar-SA"/>
        </w:rPr>
        <w:t>, a través de la Subdelegación Médica, se compromete a:</w:t>
      </w:r>
    </w:p>
    <w:p w14:paraId="5A199FA6" w14:textId="77777777" w:rsidR="00B810EA" w:rsidRPr="001F3867" w:rsidRDefault="00B810EA" w:rsidP="004679BF">
      <w:pPr>
        <w:numPr>
          <w:ilvl w:val="0"/>
          <w:numId w:val="13"/>
        </w:numPr>
        <w:suppressAutoHyphens/>
        <w:ind w:left="709"/>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Mantener y conservar el espacio que en este acto se otorga por parte de </w:t>
      </w:r>
      <w:r w:rsidRPr="001F3867">
        <w:rPr>
          <w:rFonts w:ascii="Montserrat" w:hAnsi="Montserrat" w:cs="Century Gothic"/>
          <w:b/>
          <w:sz w:val="20"/>
          <w:szCs w:val="20"/>
          <w:lang w:val="es-ES" w:eastAsia="ar-SA"/>
        </w:rPr>
        <w:t>“EL MUNICIPIO”</w:t>
      </w:r>
      <w:r w:rsidRPr="001F3867">
        <w:rPr>
          <w:rFonts w:ascii="Montserrat" w:hAnsi="Montserrat" w:cs="Century Gothic"/>
          <w:sz w:val="20"/>
          <w:szCs w:val="20"/>
          <w:lang w:val="es-ES" w:eastAsia="ar-SA"/>
        </w:rPr>
        <w:t xml:space="preserve"> al </w:t>
      </w:r>
      <w:r w:rsidRPr="001F3867">
        <w:rPr>
          <w:rFonts w:ascii="Montserrat" w:hAnsi="Montserrat" w:cs="Century Gothic"/>
          <w:b/>
          <w:sz w:val="20"/>
          <w:szCs w:val="20"/>
          <w:lang w:val="es-ES" w:eastAsia="ar-SA"/>
        </w:rPr>
        <w:t>“ISSSTE”</w:t>
      </w:r>
      <w:r w:rsidRPr="001F3867">
        <w:rPr>
          <w:rFonts w:ascii="Montserrat" w:hAnsi="Montserrat" w:cs="Century Gothic"/>
          <w:sz w:val="20"/>
          <w:szCs w:val="20"/>
          <w:lang w:val="es-ES" w:eastAsia="ar-SA"/>
        </w:rPr>
        <w:t>, para la prestación de los servicios de salud en el consultorio que se estableció en el área designada para tal fin ubicado en el CDC DE LA CEJA con las especificaciones descritas en la cláusula primera.</w:t>
      </w:r>
    </w:p>
    <w:p w14:paraId="240E8397" w14:textId="77777777" w:rsidR="00B810EA" w:rsidRPr="001F3867" w:rsidRDefault="00B810EA" w:rsidP="00B810EA">
      <w:pPr>
        <w:suppressAutoHyphens/>
        <w:ind w:left="709"/>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 </w:t>
      </w:r>
    </w:p>
    <w:p w14:paraId="5BDAFAFD" w14:textId="47F17D99" w:rsidR="00B810EA" w:rsidRPr="001F3867" w:rsidRDefault="00B810EA" w:rsidP="004679BF">
      <w:pPr>
        <w:numPr>
          <w:ilvl w:val="0"/>
          <w:numId w:val="13"/>
        </w:numPr>
        <w:suppressAutoHyphens/>
        <w:ind w:left="709"/>
        <w:rPr>
          <w:rFonts w:ascii="Montserrat" w:hAnsi="Montserrat" w:cs="Century Gothic"/>
          <w:b/>
          <w:sz w:val="20"/>
          <w:szCs w:val="20"/>
          <w:lang w:val="es-ES" w:eastAsia="ar-SA"/>
        </w:rPr>
      </w:pPr>
      <w:r w:rsidRPr="001F3867">
        <w:rPr>
          <w:rFonts w:ascii="Montserrat" w:hAnsi="Montserrat" w:cs="Century Gothic"/>
          <w:sz w:val="20"/>
          <w:szCs w:val="20"/>
          <w:lang w:val="es-ES" w:eastAsia="ar-SA"/>
        </w:rPr>
        <w:t xml:space="preserve">Designar los horarios en los cuales se </w:t>
      </w:r>
      <w:r w:rsidR="003F6C43" w:rsidRPr="001F3867">
        <w:rPr>
          <w:rFonts w:ascii="Montserrat" w:hAnsi="Montserrat" w:cs="Century Gothic"/>
          <w:sz w:val="20"/>
          <w:szCs w:val="20"/>
          <w:lang w:val="es-ES" w:eastAsia="ar-SA"/>
        </w:rPr>
        <w:t>prestará</w:t>
      </w:r>
      <w:r w:rsidRPr="001F3867">
        <w:rPr>
          <w:rFonts w:ascii="Montserrat" w:hAnsi="Montserrat" w:cs="Century Gothic"/>
          <w:sz w:val="20"/>
          <w:szCs w:val="20"/>
          <w:lang w:val="es-ES" w:eastAsia="ar-SA"/>
        </w:rPr>
        <w:t xml:space="preserve"> los servicios médicos en dicho consultorio </w:t>
      </w:r>
    </w:p>
    <w:p w14:paraId="7ADBB285" w14:textId="77777777" w:rsidR="00B810EA" w:rsidRPr="001F3867" w:rsidRDefault="00B810EA" w:rsidP="00B810EA">
      <w:pPr>
        <w:suppressAutoHyphens/>
        <w:ind w:left="708"/>
        <w:rPr>
          <w:rFonts w:ascii="Montserrat" w:hAnsi="Montserrat" w:cs="Century Gothic"/>
          <w:b/>
          <w:sz w:val="20"/>
          <w:szCs w:val="20"/>
          <w:lang w:val="es-ES" w:eastAsia="ar-SA"/>
        </w:rPr>
      </w:pPr>
    </w:p>
    <w:p w14:paraId="595C86C2" w14:textId="77777777" w:rsidR="00B810EA" w:rsidRPr="001F3867" w:rsidRDefault="00B810EA" w:rsidP="004679BF">
      <w:pPr>
        <w:numPr>
          <w:ilvl w:val="0"/>
          <w:numId w:val="13"/>
        </w:numPr>
        <w:suppressAutoHyphens/>
        <w:ind w:left="709"/>
        <w:rPr>
          <w:rFonts w:ascii="Montserrat" w:hAnsi="Montserrat" w:cs="Century Gothic"/>
          <w:sz w:val="20"/>
          <w:szCs w:val="20"/>
          <w:lang w:val="es-ES" w:eastAsia="ar-SA"/>
        </w:rPr>
      </w:pPr>
      <w:r w:rsidRPr="001F3867">
        <w:rPr>
          <w:rFonts w:ascii="Montserrat" w:hAnsi="Montserrat" w:cs="Century Gothic"/>
          <w:sz w:val="20"/>
          <w:szCs w:val="20"/>
          <w:lang w:val="es-ES" w:eastAsia="ar-SA"/>
        </w:rPr>
        <w:lastRenderedPageBreak/>
        <w:t>Designar cuando menos dos médicos uno en cada turno, matutino y vespertino</w:t>
      </w:r>
    </w:p>
    <w:p w14:paraId="051B943D" w14:textId="77777777" w:rsidR="00B810EA" w:rsidRPr="001F3867" w:rsidRDefault="00B810EA" w:rsidP="00B810EA">
      <w:pPr>
        <w:suppressAutoHyphens/>
        <w:rPr>
          <w:rFonts w:ascii="Montserrat" w:hAnsi="Montserrat" w:cs="Century Gothic"/>
          <w:b/>
          <w:sz w:val="20"/>
          <w:szCs w:val="20"/>
          <w:lang w:val="es-ES" w:eastAsia="ar-SA"/>
        </w:rPr>
      </w:pPr>
    </w:p>
    <w:p w14:paraId="0E12920C" w14:textId="77777777" w:rsidR="00B810EA" w:rsidRPr="001F3867" w:rsidRDefault="00B810EA" w:rsidP="00B810EA">
      <w:pPr>
        <w:suppressAutoHyphens/>
        <w:rPr>
          <w:rFonts w:ascii="Montserrat" w:hAnsi="Montserrat" w:cs="Century Gothic"/>
          <w:b/>
          <w:sz w:val="20"/>
          <w:szCs w:val="20"/>
          <w:lang w:val="es-ES" w:eastAsia="ar-SA"/>
        </w:rPr>
      </w:pPr>
    </w:p>
    <w:p w14:paraId="79799E70" w14:textId="77777777" w:rsidR="00B810EA" w:rsidRPr="001F3867" w:rsidRDefault="00B810EA" w:rsidP="00B810EA">
      <w:pPr>
        <w:suppressAutoHyphens/>
        <w:rPr>
          <w:rFonts w:ascii="Montserrat" w:hAnsi="Montserrat" w:cs="Century Gothic"/>
          <w:b/>
          <w:sz w:val="20"/>
          <w:szCs w:val="20"/>
          <w:lang w:val="es-ES" w:eastAsia="ar-SA"/>
        </w:rPr>
      </w:pPr>
      <w:r w:rsidRPr="001F3867">
        <w:rPr>
          <w:rFonts w:ascii="Montserrat" w:hAnsi="Montserrat" w:cs="Century Gothic"/>
          <w:b/>
          <w:sz w:val="20"/>
          <w:szCs w:val="20"/>
          <w:lang w:val="es-ES" w:eastAsia="ar-SA"/>
        </w:rPr>
        <w:t>CUARTA. OBLIGACIONES DE “EL MUNICIPIO”.</w:t>
      </w:r>
    </w:p>
    <w:p w14:paraId="49C024D9" w14:textId="77777777" w:rsidR="00B810EA" w:rsidRPr="001F3867" w:rsidRDefault="00B810EA" w:rsidP="00B810EA">
      <w:pPr>
        <w:suppressAutoHyphens/>
        <w:rPr>
          <w:rFonts w:ascii="Montserrat" w:hAnsi="Montserrat" w:cs="Century Gothic"/>
          <w:sz w:val="20"/>
          <w:szCs w:val="20"/>
          <w:lang w:val="es-ES" w:eastAsia="ar-SA"/>
        </w:rPr>
      </w:pPr>
    </w:p>
    <w:p w14:paraId="6B5283E7" w14:textId="6E64A2C5"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Para cumplir con el objetivo del presente instrumento, </w:t>
      </w:r>
      <w:r w:rsidRPr="001F3867">
        <w:rPr>
          <w:rFonts w:ascii="Montserrat" w:hAnsi="Montserrat" w:cs="Century Gothic"/>
          <w:b/>
          <w:sz w:val="20"/>
          <w:szCs w:val="20"/>
          <w:lang w:val="es-ES" w:eastAsia="ar-SA"/>
        </w:rPr>
        <w:t>“EL MUNICIPIO”</w:t>
      </w:r>
      <w:r w:rsidRPr="001F3867">
        <w:rPr>
          <w:rFonts w:ascii="Montserrat" w:hAnsi="Montserrat" w:cs="Century Gothic"/>
          <w:sz w:val="20"/>
          <w:szCs w:val="20"/>
          <w:lang w:val="es-ES" w:eastAsia="ar-SA"/>
        </w:rPr>
        <w:t xml:space="preserve"> a través del responsable de vigilar el cumplimiento del presente </w:t>
      </w:r>
      <w:r w:rsidR="003F6C43" w:rsidRPr="001F3867">
        <w:rPr>
          <w:rFonts w:ascii="Montserrat" w:hAnsi="Montserrat" w:cs="Century Gothic"/>
          <w:sz w:val="20"/>
          <w:szCs w:val="20"/>
          <w:lang w:val="es-ES" w:eastAsia="ar-SA"/>
        </w:rPr>
        <w:t>convenio se</w:t>
      </w:r>
      <w:r w:rsidRPr="001F3867">
        <w:rPr>
          <w:rFonts w:ascii="Montserrat" w:hAnsi="Montserrat" w:cs="Century Gothic"/>
          <w:sz w:val="20"/>
          <w:szCs w:val="20"/>
          <w:lang w:val="es-ES" w:eastAsia="ar-SA"/>
        </w:rPr>
        <w:t xml:space="preserve"> compromete a:</w:t>
      </w:r>
    </w:p>
    <w:p w14:paraId="579B2469" w14:textId="77777777" w:rsidR="00B810EA" w:rsidRPr="001F3867" w:rsidRDefault="00B810EA" w:rsidP="00B810EA">
      <w:pPr>
        <w:suppressAutoHyphens/>
        <w:rPr>
          <w:rFonts w:ascii="Montserrat" w:hAnsi="Montserrat" w:cs="Century Gothic"/>
          <w:sz w:val="20"/>
          <w:szCs w:val="20"/>
          <w:lang w:val="es-ES" w:eastAsia="ar-SA"/>
        </w:rPr>
      </w:pPr>
    </w:p>
    <w:p w14:paraId="75D0B4C5" w14:textId="1BE46930" w:rsidR="00B810EA" w:rsidRPr="001F3867" w:rsidRDefault="00B810EA" w:rsidP="00B810EA">
      <w:pPr>
        <w:suppressAutoHyphens/>
        <w:rPr>
          <w:rFonts w:ascii="Montserrat" w:hAnsi="Montserrat" w:cs="Times New Roman"/>
          <w:sz w:val="20"/>
          <w:szCs w:val="20"/>
          <w:lang w:val="es-ES" w:eastAsia="ar-SA"/>
        </w:rPr>
      </w:pPr>
      <w:r w:rsidRPr="001F3867">
        <w:rPr>
          <w:rFonts w:ascii="Montserrat" w:hAnsi="Montserrat" w:cs="Times New Roman"/>
          <w:sz w:val="20"/>
          <w:szCs w:val="20"/>
          <w:lang w:val="es-ES" w:eastAsia="ar-SA"/>
        </w:rPr>
        <w:t xml:space="preserve">1… respetar el espacio que se ha designado para consultorio especificado en la </w:t>
      </w:r>
      <w:r w:rsidR="003F6C43" w:rsidRPr="001F3867">
        <w:rPr>
          <w:rFonts w:ascii="Montserrat" w:hAnsi="Montserrat" w:cs="Times New Roman"/>
          <w:sz w:val="20"/>
          <w:szCs w:val="20"/>
          <w:lang w:val="es-ES" w:eastAsia="ar-SA"/>
        </w:rPr>
        <w:t>cláusula</w:t>
      </w:r>
      <w:r w:rsidRPr="001F3867">
        <w:rPr>
          <w:rFonts w:ascii="Montserrat" w:hAnsi="Montserrat" w:cs="Times New Roman"/>
          <w:sz w:val="20"/>
          <w:szCs w:val="20"/>
          <w:lang w:val="es-ES" w:eastAsia="ar-SA"/>
        </w:rPr>
        <w:t xml:space="preserve"> primera  </w:t>
      </w:r>
    </w:p>
    <w:p w14:paraId="62B3E798" w14:textId="77777777" w:rsidR="00B810EA" w:rsidRPr="001F3867" w:rsidRDefault="00B810EA" w:rsidP="00B810EA">
      <w:pPr>
        <w:suppressAutoHyphens/>
        <w:rPr>
          <w:rFonts w:ascii="Montserrat" w:hAnsi="Montserrat" w:cs="Times New Roman"/>
          <w:sz w:val="20"/>
          <w:szCs w:val="20"/>
          <w:lang w:val="es-ES" w:eastAsia="ar-SA"/>
        </w:rPr>
      </w:pPr>
      <w:r w:rsidRPr="001F3867">
        <w:rPr>
          <w:rFonts w:ascii="Montserrat" w:hAnsi="Montserrat" w:cs="Times New Roman"/>
          <w:sz w:val="20"/>
          <w:szCs w:val="20"/>
          <w:lang w:val="es-ES" w:eastAsia="ar-SA"/>
        </w:rPr>
        <w:t>2… proporcionar servicios de sanitarios, luz eléctrica, internet.</w:t>
      </w:r>
    </w:p>
    <w:p w14:paraId="2AC8A024" w14:textId="77777777" w:rsidR="00B810EA" w:rsidRPr="001F3867" w:rsidRDefault="00B810EA" w:rsidP="00B810EA">
      <w:pPr>
        <w:suppressAutoHyphens/>
        <w:rPr>
          <w:rFonts w:ascii="Montserrat" w:hAnsi="Montserrat" w:cs="Times New Roman"/>
          <w:sz w:val="20"/>
          <w:szCs w:val="20"/>
          <w:lang w:val="es-ES" w:eastAsia="ar-SA"/>
        </w:rPr>
      </w:pPr>
    </w:p>
    <w:p w14:paraId="6DB44A76" w14:textId="77777777" w:rsidR="00B810EA" w:rsidRPr="001F3867" w:rsidRDefault="00B810EA" w:rsidP="00B810EA">
      <w:pPr>
        <w:suppressAutoHyphens/>
        <w:rPr>
          <w:rFonts w:ascii="Montserrat" w:hAnsi="Montserrat" w:cs="Century Gothic"/>
          <w:b/>
          <w:sz w:val="20"/>
          <w:szCs w:val="20"/>
          <w:lang w:val="es-ES" w:eastAsia="ar-SA"/>
        </w:rPr>
      </w:pPr>
      <w:r w:rsidRPr="001F3867">
        <w:rPr>
          <w:rFonts w:ascii="Montserrat" w:hAnsi="Montserrat" w:cs="Century Gothic"/>
          <w:b/>
          <w:sz w:val="20"/>
          <w:szCs w:val="20"/>
          <w:lang w:val="es-ES" w:eastAsia="ar-SA"/>
        </w:rPr>
        <w:t>QUINTA. COMUNICACIONES.</w:t>
      </w:r>
    </w:p>
    <w:p w14:paraId="3899725A" w14:textId="77777777" w:rsidR="00B810EA" w:rsidRPr="001F3867" w:rsidRDefault="00B810EA" w:rsidP="00B810EA">
      <w:pPr>
        <w:suppressAutoHyphens/>
        <w:rPr>
          <w:rFonts w:ascii="Montserrat" w:hAnsi="Montserrat" w:cs="Century Gothic"/>
          <w:sz w:val="20"/>
          <w:szCs w:val="20"/>
          <w:lang w:val="es-ES" w:eastAsia="ar-SA"/>
        </w:rPr>
      </w:pPr>
    </w:p>
    <w:p w14:paraId="71C4A64F"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Las comunicaciones referentes a cualquier aspecto de este convenio, deberán dirigirse a los domicilios señalados en el apartado de declaraciones.</w:t>
      </w:r>
    </w:p>
    <w:p w14:paraId="202D06B5" w14:textId="77777777" w:rsidR="00B810EA" w:rsidRPr="001F3867" w:rsidRDefault="00B810EA" w:rsidP="00B810EA">
      <w:pPr>
        <w:suppressAutoHyphens/>
        <w:rPr>
          <w:rFonts w:ascii="Montserrat" w:hAnsi="Montserrat" w:cs="Century Gothic"/>
          <w:sz w:val="20"/>
          <w:szCs w:val="20"/>
          <w:lang w:val="es-ES" w:eastAsia="ar-SA"/>
        </w:rPr>
      </w:pPr>
    </w:p>
    <w:p w14:paraId="7A6717B4" w14:textId="77777777" w:rsidR="00B810EA" w:rsidRPr="001F3867" w:rsidRDefault="00B810EA" w:rsidP="00B810EA">
      <w:pPr>
        <w:suppressAutoHyphens/>
        <w:rPr>
          <w:rFonts w:ascii="Montserrat" w:hAnsi="Montserrat" w:cs="Century Gothic"/>
          <w:b/>
          <w:sz w:val="20"/>
          <w:szCs w:val="20"/>
          <w:lang w:val="es-ES" w:eastAsia="ar-SA"/>
        </w:rPr>
      </w:pPr>
      <w:r w:rsidRPr="001F3867">
        <w:rPr>
          <w:rFonts w:ascii="Montserrat" w:hAnsi="Montserrat" w:cs="Century Gothic"/>
          <w:b/>
          <w:sz w:val="20"/>
          <w:szCs w:val="20"/>
          <w:lang w:val="es-ES" w:eastAsia="ar-SA"/>
        </w:rPr>
        <w:t>SEXTA. COMITÉ ASESOR.</w:t>
      </w:r>
    </w:p>
    <w:p w14:paraId="60055F4E"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b/>
          <w:sz w:val="20"/>
          <w:szCs w:val="20"/>
          <w:lang w:val="es-ES" w:eastAsia="ar-SA"/>
        </w:rPr>
        <w:t>“LAS PARTES”</w:t>
      </w:r>
      <w:r w:rsidRPr="001F3867">
        <w:rPr>
          <w:rFonts w:ascii="Montserrat" w:hAnsi="Montserrat" w:cs="Century Gothic"/>
          <w:sz w:val="20"/>
          <w:szCs w:val="20"/>
          <w:lang w:val="es-ES" w:eastAsia="ar-SA"/>
        </w:rPr>
        <w:t xml:space="preserve"> acuerdan constituir un Comité Asesor, dentro de los quince días contados a partir de la celebración del presente convenio, integrada por tres miembros de cada una, como se enuncia a continuación y cuya función será la de coadyuvar a la evaluación y seguimiento de los alcances y obligaciones del presente convenio: </w:t>
      </w:r>
    </w:p>
    <w:p w14:paraId="49262A8C" w14:textId="77777777" w:rsidR="00B810EA" w:rsidRPr="001F3867" w:rsidRDefault="00B810EA" w:rsidP="00B810EA">
      <w:pPr>
        <w:suppressAutoHyphens/>
        <w:rPr>
          <w:rFonts w:ascii="Montserrat" w:hAnsi="Montserrat" w:cs="Century Gothic"/>
          <w:sz w:val="20"/>
          <w:szCs w:val="20"/>
          <w:lang w:val="es-ES" w:eastAsia="ar-SA"/>
        </w:rPr>
      </w:pPr>
    </w:p>
    <w:p w14:paraId="583B1653" w14:textId="77777777" w:rsidR="00B810EA" w:rsidRPr="001F3867" w:rsidRDefault="00B810EA" w:rsidP="00B810EA">
      <w:pPr>
        <w:suppressAutoHyphens/>
        <w:rPr>
          <w:rFonts w:ascii="Montserrat" w:hAnsi="Montserrat" w:cs="Century Gothic"/>
          <w:b/>
          <w:sz w:val="20"/>
          <w:szCs w:val="20"/>
          <w:lang w:val="es-ES" w:eastAsia="ar-SA"/>
        </w:rPr>
      </w:pPr>
      <w:r w:rsidRPr="001F3867">
        <w:rPr>
          <w:rFonts w:ascii="Montserrat" w:hAnsi="Montserrat" w:cs="Century Gothic"/>
          <w:sz w:val="20"/>
          <w:szCs w:val="20"/>
          <w:lang w:val="es-ES" w:eastAsia="ar-SA"/>
        </w:rPr>
        <w:t xml:space="preserve">Por parte del </w:t>
      </w:r>
      <w:r w:rsidRPr="001F3867">
        <w:rPr>
          <w:rFonts w:ascii="Montserrat" w:hAnsi="Montserrat" w:cs="Century Gothic"/>
          <w:b/>
          <w:sz w:val="20"/>
          <w:szCs w:val="20"/>
          <w:lang w:val="es-ES" w:eastAsia="ar-SA"/>
        </w:rPr>
        <w:t>“ISSSTE”:</w:t>
      </w:r>
    </w:p>
    <w:p w14:paraId="6DD44358" w14:textId="77777777" w:rsidR="00B810EA" w:rsidRPr="001F3867" w:rsidRDefault="00B810EA" w:rsidP="00B810EA">
      <w:pPr>
        <w:suppressAutoHyphens/>
        <w:rPr>
          <w:rFonts w:ascii="Montserrat" w:hAnsi="Montserrat" w:cs="Century Gothic"/>
          <w:b/>
          <w:sz w:val="20"/>
          <w:szCs w:val="20"/>
          <w:lang w:val="es-ES" w:eastAsia="ar-SA"/>
        </w:rPr>
      </w:pPr>
    </w:p>
    <w:p w14:paraId="032874F8" w14:textId="77777777" w:rsidR="00B810EA" w:rsidRPr="001F3867" w:rsidRDefault="00B810EA" w:rsidP="004679BF">
      <w:pPr>
        <w:numPr>
          <w:ilvl w:val="0"/>
          <w:numId w:val="9"/>
        </w:numPr>
        <w:suppressAutoHyphens/>
        <w:spacing w:after="200" w:line="100" w:lineRule="atLeast"/>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El </w:t>
      </w:r>
      <w:proofErr w:type="gramStart"/>
      <w:r w:rsidRPr="001F3867">
        <w:rPr>
          <w:rFonts w:ascii="Montserrat" w:hAnsi="Montserrat" w:cs="Century Gothic"/>
          <w:sz w:val="20"/>
          <w:szCs w:val="20"/>
          <w:lang w:val="es-ES" w:eastAsia="ar-SA"/>
        </w:rPr>
        <w:t>Subdelegado</w:t>
      </w:r>
      <w:proofErr w:type="gramEnd"/>
      <w:r w:rsidRPr="001F3867">
        <w:rPr>
          <w:rFonts w:ascii="Montserrat" w:hAnsi="Montserrat" w:cs="Century Gothic"/>
          <w:sz w:val="20"/>
          <w:szCs w:val="20"/>
          <w:lang w:val="es-ES" w:eastAsia="ar-SA"/>
        </w:rPr>
        <w:t xml:space="preserve"> de Administración Estatal del ISSSTE en Jalisco.</w:t>
      </w:r>
    </w:p>
    <w:p w14:paraId="421BF415" w14:textId="77777777" w:rsidR="00B810EA" w:rsidRPr="001F3867" w:rsidRDefault="00B810EA" w:rsidP="004679BF">
      <w:pPr>
        <w:numPr>
          <w:ilvl w:val="0"/>
          <w:numId w:val="9"/>
        </w:numPr>
        <w:suppressAutoHyphens/>
        <w:spacing w:after="200" w:line="100" w:lineRule="atLeast"/>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El </w:t>
      </w:r>
      <w:proofErr w:type="gramStart"/>
      <w:r w:rsidRPr="001F3867">
        <w:rPr>
          <w:rFonts w:ascii="Montserrat" w:hAnsi="Montserrat" w:cs="Century Gothic"/>
          <w:sz w:val="20"/>
          <w:szCs w:val="20"/>
          <w:lang w:val="es-ES" w:eastAsia="ar-SA"/>
        </w:rPr>
        <w:t>Subdelegado</w:t>
      </w:r>
      <w:proofErr w:type="gramEnd"/>
      <w:r w:rsidRPr="001F3867">
        <w:rPr>
          <w:rFonts w:ascii="Montserrat" w:hAnsi="Montserrat" w:cs="Century Gothic"/>
          <w:sz w:val="20"/>
          <w:szCs w:val="20"/>
          <w:lang w:val="es-ES" w:eastAsia="ar-SA"/>
        </w:rPr>
        <w:t xml:space="preserve"> Médico del ISSSTE en Jalisco.</w:t>
      </w:r>
    </w:p>
    <w:p w14:paraId="456FA6FE" w14:textId="77777777" w:rsidR="00B810EA" w:rsidRPr="001F3867" w:rsidRDefault="00B810EA" w:rsidP="004679BF">
      <w:pPr>
        <w:numPr>
          <w:ilvl w:val="0"/>
          <w:numId w:val="9"/>
        </w:numPr>
        <w:suppressAutoHyphens/>
        <w:spacing w:after="200" w:line="100" w:lineRule="atLeast"/>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Proponer por el </w:t>
      </w:r>
      <w:proofErr w:type="spellStart"/>
      <w:r w:rsidRPr="001F3867">
        <w:rPr>
          <w:rFonts w:ascii="Montserrat" w:hAnsi="Montserrat" w:cs="Century Gothic"/>
          <w:sz w:val="20"/>
          <w:szCs w:val="20"/>
          <w:lang w:val="es-ES" w:eastAsia="ar-SA"/>
        </w:rPr>
        <w:t>issste</w:t>
      </w:r>
      <w:proofErr w:type="spellEnd"/>
      <w:r w:rsidRPr="001F3867">
        <w:rPr>
          <w:rFonts w:ascii="Montserrat" w:hAnsi="Montserrat" w:cs="Century Gothic"/>
          <w:sz w:val="20"/>
          <w:szCs w:val="20"/>
          <w:lang w:val="es-ES" w:eastAsia="ar-SA"/>
        </w:rPr>
        <w:t>---------------</w:t>
      </w:r>
    </w:p>
    <w:p w14:paraId="67663530" w14:textId="77777777" w:rsidR="00B810EA" w:rsidRPr="001F3867" w:rsidRDefault="00B810EA" w:rsidP="00B810EA">
      <w:pPr>
        <w:tabs>
          <w:tab w:val="left" w:pos="3385"/>
        </w:tabs>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Por parte de </w:t>
      </w:r>
      <w:r w:rsidRPr="001F3867">
        <w:rPr>
          <w:rFonts w:ascii="Montserrat" w:hAnsi="Montserrat" w:cs="Century Gothic"/>
          <w:b/>
          <w:sz w:val="20"/>
          <w:szCs w:val="20"/>
          <w:lang w:val="es-ES" w:eastAsia="ar-SA"/>
        </w:rPr>
        <w:t>“EL MUNICIPIO”:</w:t>
      </w:r>
      <w:r w:rsidRPr="001F3867">
        <w:rPr>
          <w:rFonts w:ascii="Montserrat" w:hAnsi="Montserrat" w:cs="Century Gothic"/>
          <w:sz w:val="20"/>
          <w:szCs w:val="20"/>
          <w:lang w:val="es-ES" w:eastAsia="ar-SA"/>
        </w:rPr>
        <w:tab/>
      </w:r>
    </w:p>
    <w:p w14:paraId="57136740" w14:textId="77777777" w:rsidR="00B810EA" w:rsidRPr="001F3867" w:rsidRDefault="00B810EA" w:rsidP="00B810EA">
      <w:pPr>
        <w:tabs>
          <w:tab w:val="left" w:pos="3385"/>
        </w:tabs>
        <w:suppressAutoHyphens/>
        <w:rPr>
          <w:rFonts w:ascii="Montserrat" w:hAnsi="Montserrat" w:cs="Century Gothic"/>
          <w:sz w:val="20"/>
          <w:szCs w:val="20"/>
          <w:lang w:val="es-ES" w:eastAsia="ar-SA"/>
        </w:rPr>
      </w:pPr>
    </w:p>
    <w:p w14:paraId="1E6CE2E9" w14:textId="77777777" w:rsidR="00B810EA" w:rsidRPr="001F3867" w:rsidRDefault="00B810EA" w:rsidP="004679BF">
      <w:pPr>
        <w:numPr>
          <w:ilvl w:val="0"/>
          <w:numId w:val="10"/>
        </w:numPr>
        <w:suppressAutoHyphens/>
        <w:spacing w:line="360" w:lineRule="auto"/>
        <w:rPr>
          <w:rFonts w:ascii="Montserrat" w:hAnsi="Montserrat" w:cs="Century Gothic"/>
          <w:sz w:val="20"/>
          <w:szCs w:val="20"/>
          <w:shd w:val="clear" w:color="auto" w:fill="FFFFFF"/>
          <w:lang w:val="es-ES" w:eastAsia="ar-SA"/>
        </w:rPr>
      </w:pPr>
      <w:r w:rsidRPr="001F3867">
        <w:rPr>
          <w:rFonts w:ascii="Montserrat" w:hAnsi="Montserrat" w:cs="Century Gothic"/>
          <w:sz w:val="20"/>
          <w:szCs w:val="20"/>
          <w:shd w:val="clear" w:color="auto" w:fill="FFFFFF"/>
          <w:lang w:val="es-ES" w:eastAsia="ar-SA"/>
        </w:rPr>
        <w:t>Presidente Municipal</w:t>
      </w:r>
      <w:r>
        <w:rPr>
          <w:rFonts w:ascii="Montserrat" w:hAnsi="Montserrat" w:cs="Century Gothic"/>
          <w:sz w:val="20"/>
          <w:szCs w:val="20"/>
          <w:shd w:val="clear" w:color="auto" w:fill="FFFFFF"/>
          <w:lang w:val="es-ES" w:eastAsia="ar-SA"/>
        </w:rPr>
        <w:t xml:space="preserve">, Gonzalo Álvarez Barragán </w:t>
      </w:r>
      <w:r w:rsidRPr="001F3867">
        <w:rPr>
          <w:rFonts w:ascii="Montserrat" w:hAnsi="Montserrat" w:cs="Century Gothic"/>
          <w:sz w:val="20"/>
          <w:szCs w:val="20"/>
          <w:shd w:val="clear" w:color="auto" w:fill="FFFFFF"/>
          <w:lang w:val="es-ES" w:eastAsia="ar-SA"/>
        </w:rPr>
        <w:t xml:space="preserve"> </w:t>
      </w:r>
    </w:p>
    <w:p w14:paraId="5249C442" w14:textId="77777777" w:rsidR="00B810EA" w:rsidRPr="001F3867" w:rsidRDefault="00B810EA" w:rsidP="004679BF">
      <w:pPr>
        <w:numPr>
          <w:ilvl w:val="0"/>
          <w:numId w:val="10"/>
        </w:numPr>
        <w:suppressAutoHyphens/>
        <w:spacing w:line="360" w:lineRule="auto"/>
        <w:rPr>
          <w:rFonts w:ascii="Montserrat" w:hAnsi="Montserrat" w:cs="Century Gothic"/>
          <w:sz w:val="20"/>
          <w:szCs w:val="20"/>
          <w:shd w:val="clear" w:color="auto" w:fill="FFFFFF"/>
          <w:lang w:val="es-ES" w:eastAsia="ar-SA"/>
        </w:rPr>
      </w:pPr>
      <w:r w:rsidRPr="001F3867">
        <w:rPr>
          <w:rFonts w:ascii="Montserrat" w:hAnsi="Montserrat" w:cs="Century Gothic"/>
          <w:sz w:val="20"/>
          <w:szCs w:val="20"/>
          <w:shd w:val="clear" w:color="auto" w:fill="FFFFFF"/>
          <w:lang w:val="es-ES" w:eastAsia="ar-SA"/>
        </w:rPr>
        <w:t>Síndico municipal</w:t>
      </w:r>
      <w:r>
        <w:rPr>
          <w:rFonts w:ascii="Montserrat" w:hAnsi="Montserrat" w:cs="Century Gothic"/>
          <w:sz w:val="20"/>
          <w:szCs w:val="20"/>
          <w:shd w:val="clear" w:color="auto" w:fill="FFFFFF"/>
          <w:lang w:val="es-ES" w:eastAsia="ar-SA"/>
        </w:rPr>
        <w:t xml:space="preserve">, Francisco Javier Nava Hernández </w:t>
      </w:r>
    </w:p>
    <w:p w14:paraId="72FAF9FB" w14:textId="77777777" w:rsidR="00B810EA" w:rsidRPr="001F3867" w:rsidRDefault="00B810EA" w:rsidP="004679BF">
      <w:pPr>
        <w:numPr>
          <w:ilvl w:val="0"/>
          <w:numId w:val="10"/>
        </w:numPr>
        <w:suppressAutoHyphens/>
        <w:spacing w:line="360" w:lineRule="auto"/>
        <w:rPr>
          <w:rFonts w:ascii="Montserrat" w:hAnsi="Montserrat" w:cs="Century Gothic"/>
          <w:sz w:val="20"/>
          <w:szCs w:val="20"/>
          <w:lang w:val="es-ES" w:eastAsia="ar-SA"/>
        </w:rPr>
      </w:pPr>
      <w:r w:rsidRPr="001F3867">
        <w:rPr>
          <w:rFonts w:ascii="Montserrat" w:hAnsi="Montserrat" w:cs="Century Gothic"/>
          <w:sz w:val="20"/>
          <w:szCs w:val="20"/>
          <w:lang w:val="es-ES" w:eastAsia="ar-SA"/>
        </w:rPr>
        <w:t>Coordinador Construcción de la comunidad</w:t>
      </w:r>
      <w:r>
        <w:rPr>
          <w:rFonts w:ascii="Montserrat" w:hAnsi="Montserrat" w:cs="Century Gothic"/>
          <w:sz w:val="20"/>
          <w:szCs w:val="20"/>
          <w:lang w:val="es-ES" w:eastAsia="ar-SA"/>
        </w:rPr>
        <w:t>, José Andrés espinosa Magaña</w:t>
      </w:r>
    </w:p>
    <w:p w14:paraId="21550281"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Dicho Comité será presidido por la persona que designen </w:t>
      </w:r>
      <w:r w:rsidRPr="001F3867">
        <w:rPr>
          <w:rFonts w:ascii="Montserrat" w:hAnsi="Montserrat" w:cs="Century Gothic"/>
          <w:b/>
          <w:sz w:val="20"/>
          <w:szCs w:val="20"/>
          <w:lang w:val="es-ES" w:eastAsia="ar-SA"/>
        </w:rPr>
        <w:t>“LAS PARTES”</w:t>
      </w:r>
      <w:r w:rsidRPr="001F3867">
        <w:rPr>
          <w:rFonts w:ascii="Montserrat" w:hAnsi="Montserrat" w:cs="Century Gothic"/>
          <w:sz w:val="20"/>
          <w:szCs w:val="20"/>
          <w:lang w:val="es-ES" w:eastAsia="ar-SA"/>
        </w:rPr>
        <w:t xml:space="preserve"> y se reunirá cada vez que sea necesario para tratar asuntos de interés que tengan relación con el cumplimiento de este convenio. En caso de algún cambio del servidor público designado, éste se suplirá por quien lo sustituya en el cargo o por la persona que éstos designen para tal efecto.</w:t>
      </w:r>
    </w:p>
    <w:p w14:paraId="554DCD21" w14:textId="77777777" w:rsidR="00B810EA" w:rsidRPr="001F3867" w:rsidRDefault="00B810EA" w:rsidP="00B810EA">
      <w:pPr>
        <w:suppressAutoHyphens/>
        <w:rPr>
          <w:rFonts w:ascii="Montserrat" w:hAnsi="Montserrat" w:cs="Century Gothic"/>
          <w:sz w:val="20"/>
          <w:szCs w:val="20"/>
          <w:lang w:val="es-ES" w:eastAsia="ar-SA"/>
        </w:rPr>
      </w:pPr>
    </w:p>
    <w:p w14:paraId="24C342A8" w14:textId="77777777" w:rsidR="00B810EA" w:rsidRPr="001F3867" w:rsidRDefault="00B810EA" w:rsidP="00B810EA">
      <w:pPr>
        <w:shd w:val="clear" w:color="auto" w:fill="FFFFFF"/>
        <w:suppressAutoHyphens/>
        <w:rPr>
          <w:rFonts w:ascii="Montserrat" w:hAnsi="Montserrat" w:cs="Century Gothic"/>
          <w:b/>
          <w:color w:val="212121"/>
          <w:sz w:val="20"/>
          <w:szCs w:val="20"/>
          <w:lang w:val="es-ES" w:eastAsia="ar-SA"/>
        </w:rPr>
      </w:pPr>
      <w:r w:rsidRPr="001F3867">
        <w:rPr>
          <w:rFonts w:ascii="Montserrat" w:hAnsi="Montserrat" w:cs="Century Gothic"/>
          <w:b/>
          <w:color w:val="212121"/>
          <w:sz w:val="20"/>
          <w:szCs w:val="20"/>
          <w:lang w:val="es-ES" w:eastAsia="ar-SA"/>
        </w:rPr>
        <w:t>SÉPTIMA. RELACIÓN LABORAL.</w:t>
      </w:r>
    </w:p>
    <w:p w14:paraId="71E0EE6F" w14:textId="77777777" w:rsidR="00B810EA" w:rsidRPr="001F3867" w:rsidRDefault="00B810EA" w:rsidP="00B810EA">
      <w:pPr>
        <w:shd w:val="clear" w:color="auto" w:fill="FFFFFF"/>
        <w:suppressAutoHyphens/>
        <w:rPr>
          <w:rFonts w:ascii="Montserrat" w:hAnsi="Montserrat" w:cs="Century Gothic"/>
          <w:b/>
          <w:color w:val="212121"/>
          <w:sz w:val="20"/>
          <w:szCs w:val="20"/>
          <w:lang w:val="es-ES" w:eastAsia="ar-SA"/>
        </w:rPr>
      </w:pPr>
    </w:p>
    <w:p w14:paraId="5D281C7F" w14:textId="17D0350D" w:rsidR="00B810EA" w:rsidRPr="001F3867" w:rsidRDefault="00B810EA" w:rsidP="00B810EA">
      <w:pPr>
        <w:shd w:val="clear" w:color="auto" w:fill="FFFFFF"/>
        <w:suppressAutoHyphens/>
        <w:rPr>
          <w:rFonts w:ascii="Montserrat" w:hAnsi="Montserrat" w:cs="Century Gothic"/>
          <w:color w:val="212121"/>
          <w:sz w:val="20"/>
          <w:szCs w:val="20"/>
          <w:lang w:eastAsia="ar-SA"/>
        </w:rPr>
      </w:pPr>
      <w:r w:rsidRPr="001F3867">
        <w:rPr>
          <w:rFonts w:ascii="Montserrat" w:hAnsi="Montserrat" w:cs="Century Gothic"/>
          <w:color w:val="212121"/>
          <w:sz w:val="20"/>
          <w:szCs w:val="20"/>
          <w:lang w:eastAsia="ar-SA"/>
        </w:rPr>
        <w:t xml:space="preserve">Por tratarse de un convenio de </w:t>
      </w:r>
      <w:r w:rsidR="003F6C43" w:rsidRPr="001F3867">
        <w:rPr>
          <w:rFonts w:ascii="Montserrat" w:hAnsi="Montserrat" w:cs="Century Gothic"/>
          <w:color w:val="212121"/>
          <w:sz w:val="20"/>
          <w:szCs w:val="20"/>
          <w:lang w:eastAsia="ar-SA"/>
        </w:rPr>
        <w:t>colaboración donde</w:t>
      </w:r>
      <w:r w:rsidRPr="001F3867">
        <w:rPr>
          <w:rFonts w:ascii="Montserrat" w:hAnsi="Montserrat" w:cs="Century Gothic"/>
          <w:color w:val="212121"/>
          <w:sz w:val="20"/>
          <w:szCs w:val="20"/>
          <w:lang w:eastAsia="ar-SA"/>
        </w:rPr>
        <w:t xml:space="preserve"> se </w:t>
      </w:r>
      <w:r w:rsidR="005F1349" w:rsidRPr="001F3867">
        <w:rPr>
          <w:rFonts w:ascii="Montserrat" w:hAnsi="Montserrat" w:cs="Century Gothic"/>
          <w:color w:val="212121"/>
          <w:sz w:val="20"/>
          <w:szCs w:val="20"/>
          <w:lang w:eastAsia="ar-SA"/>
        </w:rPr>
        <w:t>les</w:t>
      </w:r>
      <w:r w:rsidRPr="001F3867">
        <w:rPr>
          <w:rFonts w:ascii="Montserrat" w:hAnsi="Montserrat" w:cs="Century Gothic"/>
          <w:color w:val="212121"/>
          <w:sz w:val="20"/>
          <w:szCs w:val="20"/>
          <w:lang w:eastAsia="ar-SA"/>
        </w:rPr>
        <w:t xml:space="preserve"> </w:t>
      </w:r>
      <w:r w:rsidR="005F1349" w:rsidRPr="001F3867">
        <w:rPr>
          <w:rFonts w:ascii="Montserrat" w:hAnsi="Montserrat" w:cs="Century Gothic"/>
          <w:color w:val="212121"/>
          <w:sz w:val="20"/>
          <w:szCs w:val="20"/>
          <w:lang w:eastAsia="ar-SA"/>
        </w:rPr>
        <w:t>proporcionará</w:t>
      </w:r>
      <w:r w:rsidRPr="001F3867">
        <w:rPr>
          <w:rFonts w:ascii="Montserrat" w:hAnsi="Montserrat" w:cs="Century Gothic"/>
          <w:color w:val="212121"/>
          <w:sz w:val="20"/>
          <w:szCs w:val="20"/>
          <w:lang w:eastAsia="ar-SA"/>
        </w:rPr>
        <w:t xml:space="preserve"> atención </w:t>
      </w:r>
      <w:r w:rsidR="003F6C43" w:rsidRPr="001F3867">
        <w:rPr>
          <w:rFonts w:ascii="Montserrat" w:hAnsi="Montserrat" w:cs="Century Gothic"/>
          <w:color w:val="212121"/>
          <w:sz w:val="20"/>
          <w:szCs w:val="20"/>
          <w:lang w:eastAsia="ar-SA"/>
        </w:rPr>
        <w:t>médica</w:t>
      </w:r>
      <w:r w:rsidRPr="001F3867">
        <w:rPr>
          <w:rFonts w:ascii="Montserrat" w:hAnsi="Montserrat" w:cs="Century Gothic"/>
          <w:color w:val="212121"/>
          <w:sz w:val="20"/>
          <w:szCs w:val="20"/>
          <w:lang w:eastAsia="ar-SA"/>
        </w:rPr>
        <w:t xml:space="preserve"> a los derechohabientes del Instituto de </w:t>
      </w:r>
      <w:r w:rsidR="005F1349" w:rsidRPr="001F3867">
        <w:rPr>
          <w:rFonts w:ascii="Montserrat" w:hAnsi="Montserrat" w:cs="Century Gothic"/>
          <w:color w:val="212121"/>
          <w:sz w:val="20"/>
          <w:szCs w:val="20"/>
          <w:lang w:eastAsia="ar-SA"/>
        </w:rPr>
        <w:t>Seguridad y</w:t>
      </w:r>
      <w:r w:rsidRPr="001F3867">
        <w:rPr>
          <w:rFonts w:ascii="Montserrat" w:hAnsi="Montserrat" w:cs="Century Gothic"/>
          <w:color w:val="212121"/>
          <w:sz w:val="20"/>
          <w:szCs w:val="20"/>
          <w:lang w:eastAsia="ar-SA"/>
        </w:rPr>
        <w:t xml:space="preserve"> Servicios Sociales de los Trabajadores del Estado, no existe entre el “ISSSTE” y “EL MUNICIPIO”, relación laboral de ninguna naturaleza y como tal, no tendrá derecho a remuneración salarial, prestaciones sociales o indemnizaciones de ninguna índole, como tampoco, a lo relacionado con afiliación y pago de aportaciones al Sistema de Seguridad Social.</w:t>
      </w:r>
    </w:p>
    <w:p w14:paraId="66DA1DDC" w14:textId="77777777" w:rsidR="00B810EA" w:rsidRPr="001F3867" w:rsidRDefault="00B810EA" w:rsidP="00B810EA">
      <w:pPr>
        <w:shd w:val="clear" w:color="auto" w:fill="FFFFFF"/>
        <w:suppressAutoHyphens/>
        <w:rPr>
          <w:rFonts w:ascii="Montserrat" w:hAnsi="Montserrat" w:cs="Century Gothic"/>
          <w:b/>
          <w:color w:val="212121"/>
          <w:sz w:val="20"/>
          <w:szCs w:val="20"/>
          <w:shd w:val="clear" w:color="auto" w:fill="FFFFFF"/>
          <w:lang w:eastAsia="ar-SA"/>
        </w:rPr>
      </w:pPr>
      <w:r w:rsidRPr="001F3867">
        <w:rPr>
          <w:rFonts w:ascii="Montserrat" w:hAnsi="Montserrat" w:cs="Century Gothic"/>
          <w:color w:val="212121"/>
          <w:sz w:val="20"/>
          <w:szCs w:val="20"/>
          <w:lang w:eastAsia="ar-SA"/>
        </w:rPr>
        <w:t> </w:t>
      </w:r>
    </w:p>
    <w:p w14:paraId="58B86613" w14:textId="77777777" w:rsidR="00B810EA" w:rsidRPr="001F3867" w:rsidRDefault="00B810EA" w:rsidP="00B810EA">
      <w:pPr>
        <w:shd w:val="clear" w:color="auto" w:fill="FFFFFF"/>
        <w:suppressAutoHyphens/>
        <w:rPr>
          <w:rFonts w:ascii="Montserrat" w:hAnsi="Montserrat" w:cs="Century Gothic"/>
          <w:sz w:val="20"/>
          <w:szCs w:val="20"/>
          <w:lang w:eastAsia="ar-SA"/>
        </w:rPr>
      </w:pPr>
      <w:r w:rsidRPr="001F3867">
        <w:rPr>
          <w:rFonts w:ascii="Montserrat" w:hAnsi="Montserrat" w:cs="Century Gothic"/>
          <w:b/>
          <w:color w:val="212121"/>
          <w:sz w:val="20"/>
          <w:szCs w:val="20"/>
          <w:shd w:val="clear" w:color="auto" w:fill="FFFFFF"/>
          <w:lang w:eastAsia="ar-SA"/>
        </w:rPr>
        <w:t xml:space="preserve">OCTAVA. </w:t>
      </w:r>
      <w:r w:rsidRPr="001F3867">
        <w:rPr>
          <w:rFonts w:ascii="Montserrat" w:hAnsi="Montserrat" w:cs="Century Gothic"/>
          <w:b/>
          <w:szCs w:val="24"/>
          <w:lang w:eastAsia="ar-SA"/>
        </w:rPr>
        <w:t xml:space="preserve"> RESPONSABILIDADES.</w:t>
      </w:r>
    </w:p>
    <w:p w14:paraId="3530C8FC" w14:textId="77777777" w:rsidR="00B810EA" w:rsidRPr="001F3867" w:rsidRDefault="00B810EA" w:rsidP="00B810EA">
      <w:pPr>
        <w:suppressAutoHyphens/>
        <w:rPr>
          <w:rFonts w:ascii="Montserrat" w:hAnsi="Montserrat" w:cs="Century Gothic"/>
          <w:b/>
          <w:sz w:val="20"/>
          <w:szCs w:val="20"/>
          <w:lang w:val="es-ES" w:eastAsia="ar-SA"/>
        </w:rPr>
      </w:pPr>
    </w:p>
    <w:p w14:paraId="2B9B3C79"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b/>
          <w:sz w:val="20"/>
          <w:szCs w:val="20"/>
          <w:lang w:val="es-ES" w:eastAsia="ar-SA"/>
        </w:rPr>
        <w:t>“LAS PARTES”</w:t>
      </w:r>
      <w:r w:rsidRPr="001F3867">
        <w:rPr>
          <w:rFonts w:ascii="Montserrat" w:hAnsi="Montserrat" w:cs="Century Gothic"/>
          <w:sz w:val="20"/>
          <w:szCs w:val="20"/>
          <w:lang w:val="es-ES" w:eastAsia="ar-SA"/>
        </w:rPr>
        <w:t xml:space="preserve"> convienen en que </w:t>
      </w:r>
      <w:r w:rsidRPr="001F3867">
        <w:rPr>
          <w:rFonts w:ascii="Montserrat" w:hAnsi="Montserrat" w:cs="Century Gothic"/>
          <w:b/>
          <w:bCs/>
          <w:sz w:val="20"/>
          <w:szCs w:val="20"/>
          <w:lang w:val="es-ES" w:eastAsia="ar-SA"/>
        </w:rPr>
        <w:t>“EL ISSSTE”</w:t>
      </w:r>
      <w:r w:rsidRPr="001F3867">
        <w:rPr>
          <w:rFonts w:ascii="Montserrat" w:hAnsi="Montserrat" w:cs="Century Gothic"/>
          <w:sz w:val="20"/>
          <w:szCs w:val="20"/>
          <w:lang w:val="es-ES" w:eastAsia="ar-SA"/>
        </w:rPr>
        <w:t xml:space="preserve"> no adquiere ninguna obligación de carácter laboral con </w:t>
      </w:r>
      <w:r w:rsidRPr="001F3867">
        <w:rPr>
          <w:rFonts w:ascii="Montserrat" w:hAnsi="Montserrat" w:cs="Century Gothic"/>
          <w:b/>
          <w:sz w:val="20"/>
          <w:szCs w:val="20"/>
          <w:lang w:val="es-ES" w:eastAsia="ar-SA"/>
        </w:rPr>
        <w:t>“EL MUNICIPIO”,</w:t>
      </w:r>
      <w:r w:rsidRPr="001F3867">
        <w:rPr>
          <w:rFonts w:ascii="Montserrat" w:hAnsi="Montserrat" w:cs="Century Gothic"/>
          <w:sz w:val="20"/>
          <w:szCs w:val="20"/>
          <w:lang w:val="es-ES" w:eastAsia="ar-SA"/>
        </w:rPr>
        <w:t xml:space="preserve"> ni para con sus trabajadores, por lo que no se podrán considerar como patrones ni aún substitutos. En particular, el personal se entenderá relacionado exclusivamente con la o las personas que lo emplearon o asignaron </w:t>
      </w:r>
      <w:proofErr w:type="gramStart"/>
      <w:r w:rsidRPr="001F3867">
        <w:rPr>
          <w:rFonts w:ascii="Montserrat" w:hAnsi="Montserrat" w:cs="Century Gothic"/>
          <w:sz w:val="20"/>
          <w:szCs w:val="20"/>
          <w:lang w:val="es-ES" w:eastAsia="ar-SA"/>
        </w:rPr>
        <w:t>y</w:t>
      </w:r>
      <w:proofErr w:type="gramEnd"/>
      <w:r w:rsidRPr="001F3867">
        <w:rPr>
          <w:rFonts w:ascii="Montserrat" w:hAnsi="Montserrat" w:cs="Century Gothic"/>
          <w:sz w:val="20"/>
          <w:szCs w:val="20"/>
          <w:lang w:val="es-ES" w:eastAsia="ar-SA"/>
        </w:rPr>
        <w:t xml:space="preserve"> por ende, cada una de ellas asumirá su responsabilidad por dicho concepto.</w:t>
      </w:r>
    </w:p>
    <w:p w14:paraId="7D6BA806" w14:textId="77777777" w:rsidR="00B810EA" w:rsidRPr="001F3867" w:rsidRDefault="00B810EA" w:rsidP="00B810EA">
      <w:pPr>
        <w:suppressAutoHyphens/>
        <w:rPr>
          <w:rFonts w:ascii="Montserrat" w:hAnsi="Montserrat" w:cs="Century Gothic"/>
          <w:sz w:val="20"/>
          <w:szCs w:val="20"/>
          <w:lang w:val="es-ES" w:eastAsia="ar-SA"/>
        </w:rPr>
      </w:pPr>
    </w:p>
    <w:p w14:paraId="2619E59E" w14:textId="77777777" w:rsidR="00B810EA" w:rsidRPr="001F3867" w:rsidRDefault="00B810EA" w:rsidP="00B810EA">
      <w:pPr>
        <w:suppressAutoHyphens/>
        <w:rPr>
          <w:rFonts w:ascii="Montserrat" w:hAnsi="Montserrat" w:cs="Times New Roman"/>
          <w:sz w:val="20"/>
          <w:szCs w:val="20"/>
          <w:lang w:val="es-ES" w:eastAsia="ar-SA"/>
        </w:rPr>
      </w:pPr>
      <w:r w:rsidRPr="001F3867">
        <w:rPr>
          <w:rFonts w:ascii="Montserrat" w:hAnsi="Montserrat" w:cs="Century Gothic"/>
          <w:sz w:val="20"/>
          <w:szCs w:val="20"/>
          <w:lang w:val="es-ES" w:eastAsia="ar-SA"/>
        </w:rPr>
        <w:t xml:space="preserve">Igualmente, para este efecto y cualquiera no previsto, </w:t>
      </w:r>
      <w:r w:rsidRPr="001F3867">
        <w:rPr>
          <w:rFonts w:ascii="Montserrat" w:hAnsi="Montserrat" w:cs="Century Gothic"/>
          <w:b/>
          <w:sz w:val="20"/>
          <w:szCs w:val="20"/>
          <w:lang w:val="es-ES" w:eastAsia="ar-SA"/>
        </w:rPr>
        <w:t>“LAS PARTES”</w:t>
      </w:r>
      <w:r w:rsidRPr="001F3867">
        <w:rPr>
          <w:rFonts w:ascii="Montserrat" w:hAnsi="Montserrat" w:cs="Century Gothic"/>
          <w:sz w:val="20"/>
          <w:szCs w:val="20"/>
          <w:lang w:val="es-ES" w:eastAsia="ar-SA"/>
        </w:rPr>
        <w:t xml:space="preserve"> se eximen expresamente de cualquier responsabilidad civil, penal, de seguridad social o de otra especie que, en su caso, pudiera llegar a generarse.</w:t>
      </w:r>
    </w:p>
    <w:p w14:paraId="4A8AA68E" w14:textId="70D5FA6A" w:rsidR="00B810EA" w:rsidRDefault="00B810EA" w:rsidP="00B810EA">
      <w:pPr>
        <w:suppressAutoHyphens/>
        <w:rPr>
          <w:rFonts w:ascii="Montserrat" w:hAnsi="Montserrat" w:cs="Century Gothic"/>
          <w:b/>
          <w:sz w:val="20"/>
          <w:szCs w:val="20"/>
          <w:lang w:val="es-ES" w:eastAsia="ar-SA"/>
        </w:rPr>
      </w:pPr>
    </w:p>
    <w:p w14:paraId="5BF4A07A" w14:textId="52BD5EC8" w:rsidR="003F6C43" w:rsidRDefault="003F6C43" w:rsidP="00B810EA">
      <w:pPr>
        <w:suppressAutoHyphens/>
        <w:rPr>
          <w:rFonts w:ascii="Montserrat" w:hAnsi="Montserrat" w:cs="Century Gothic"/>
          <w:b/>
          <w:sz w:val="20"/>
          <w:szCs w:val="20"/>
          <w:lang w:val="es-ES" w:eastAsia="ar-SA"/>
        </w:rPr>
      </w:pPr>
    </w:p>
    <w:p w14:paraId="45E9FF2A" w14:textId="3CEEC64D" w:rsidR="003F6C43" w:rsidRDefault="003F6C43" w:rsidP="00B810EA">
      <w:pPr>
        <w:suppressAutoHyphens/>
        <w:rPr>
          <w:rFonts w:ascii="Montserrat" w:hAnsi="Montserrat" w:cs="Century Gothic"/>
          <w:b/>
          <w:sz w:val="20"/>
          <w:szCs w:val="20"/>
          <w:lang w:val="es-ES" w:eastAsia="ar-SA"/>
        </w:rPr>
      </w:pPr>
    </w:p>
    <w:p w14:paraId="2F3A3BDC" w14:textId="77777777" w:rsidR="003F6C43" w:rsidRPr="001F3867" w:rsidRDefault="003F6C43" w:rsidP="00B810EA">
      <w:pPr>
        <w:suppressAutoHyphens/>
        <w:rPr>
          <w:rFonts w:ascii="Montserrat" w:hAnsi="Montserrat" w:cs="Century Gothic"/>
          <w:b/>
          <w:sz w:val="20"/>
          <w:szCs w:val="20"/>
          <w:lang w:val="es-ES" w:eastAsia="ar-SA"/>
        </w:rPr>
      </w:pPr>
    </w:p>
    <w:p w14:paraId="44246C5A" w14:textId="77777777" w:rsidR="00B810EA" w:rsidRPr="001F3867" w:rsidRDefault="00B810EA" w:rsidP="00B810EA">
      <w:pPr>
        <w:suppressAutoHyphens/>
        <w:rPr>
          <w:rFonts w:ascii="Montserrat" w:hAnsi="Montserrat" w:cs="Century Gothic"/>
          <w:b/>
          <w:sz w:val="20"/>
          <w:szCs w:val="20"/>
          <w:lang w:val="es-ES" w:eastAsia="ar-SA"/>
        </w:rPr>
      </w:pPr>
      <w:r w:rsidRPr="001F3867">
        <w:rPr>
          <w:rFonts w:ascii="Montserrat" w:hAnsi="Montserrat" w:cs="Century Gothic"/>
          <w:b/>
          <w:sz w:val="20"/>
          <w:szCs w:val="20"/>
          <w:lang w:val="es-ES" w:eastAsia="ar-SA"/>
        </w:rPr>
        <w:lastRenderedPageBreak/>
        <w:t>DÉCIMA. CONFIDENCIALIDAD.</w:t>
      </w:r>
    </w:p>
    <w:p w14:paraId="445D9F92" w14:textId="77777777" w:rsidR="00B810EA" w:rsidRPr="001F3867" w:rsidRDefault="00B810EA" w:rsidP="00B810EA">
      <w:pPr>
        <w:suppressAutoHyphens/>
        <w:rPr>
          <w:rFonts w:ascii="Montserrat" w:hAnsi="Montserrat" w:cs="Century Gothic"/>
          <w:b/>
          <w:sz w:val="20"/>
          <w:szCs w:val="20"/>
          <w:lang w:val="es-ES" w:eastAsia="ar-SA"/>
        </w:rPr>
      </w:pPr>
    </w:p>
    <w:p w14:paraId="56BF8CF0"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b/>
          <w:sz w:val="20"/>
          <w:szCs w:val="20"/>
          <w:lang w:val="es-ES" w:eastAsia="ar-SA"/>
        </w:rPr>
        <w:t>“LAS PARTES”</w:t>
      </w:r>
      <w:r w:rsidRPr="001F3867">
        <w:rPr>
          <w:rFonts w:ascii="Montserrat" w:hAnsi="Montserrat" w:cs="Century Gothic"/>
          <w:sz w:val="20"/>
          <w:szCs w:val="20"/>
          <w:lang w:val="es-ES" w:eastAsia="ar-SA"/>
        </w:rPr>
        <w:t xml:space="preserve"> se obligan a guardar confidencialidad sobre los secretos profesionales, laborales, técnicos, industriales y/o administrativos que por virtud de las actividades propias del presente Convenio pudieran conocer.</w:t>
      </w:r>
    </w:p>
    <w:p w14:paraId="0D8EB86B" w14:textId="77777777" w:rsidR="00B810EA" w:rsidRPr="001F3867" w:rsidRDefault="00B810EA" w:rsidP="00B810EA">
      <w:pPr>
        <w:suppressAutoHyphens/>
        <w:rPr>
          <w:rFonts w:ascii="Montserrat" w:hAnsi="Montserrat" w:cs="Century Gothic"/>
          <w:sz w:val="20"/>
          <w:szCs w:val="20"/>
          <w:lang w:val="es-ES" w:eastAsia="ar-SA"/>
        </w:rPr>
      </w:pPr>
    </w:p>
    <w:p w14:paraId="3745A38F"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Asimismo, ambas partes convienen en mantener  bajo estricta confidencialidad la información y documentación que origine con motivo de la ejecución del presente instrumento jurídico, así como la contenida en los expedientes clínicos de la unidad médica que observen características de confidencialidad, es decir, la que contiene datos personales concernientes a una persona física identificada o identificable; apegándose a la Ley General de Transparencia y Acceso a la Información Pública creada por decreto publicado el 04 de mayo de 2016, la Ley Federal de Transparencia y Acceso a la Información Pública, conforme a la publicación del D. O. F. del 09 de mayo de 2016, y demás normativa de la materia aplicable.</w:t>
      </w:r>
    </w:p>
    <w:p w14:paraId="05A071C1" w14:textId="77777777" w:rsidR="00B810EA" w:rsidRPr="001F3867" w:rsidRDefault="00B810EA" w:rsidP="00B810EA">
      <w:pPr>
        <w:suppressAutoHyphens/>
        <w:rPr>
          <w:rFonts w:ascii="Montserrat" w:hAnsi="Montserrat" w:cs="Century Gothic"/>
          <w:sz w:val="20"/>
          <w:szCs w:val="20"/>
          <w:lang w:val="es-ES" w:eastAsia="ar-SA"/>
        </w:rPr>
      </w:pPr>
    </w:p>
    <w:p w14:paraId="7738B38E"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De igual forma acuerdan restringir el acceso a la información contenida en los archivos de la unidad médica que observe características de confidencialidad, es decir, la que contiene datos personales concernientes a una persona física identificada o identificable, conforme lo dispuesto en la </w:t>
      </w:r>
      <w:r w:rsidRPr="001F3867">
        <w:rPr>
          <w:rFonts w:ascii="Montserrat" w:hAnsi="Montserrat" w:cs="Century Gothic"/>
          <w:b/>
          <w:bCs/>
          <w:sz w:val="20"/>
          <w:szCs w:val="20"/>
          <w:lang w:val="es-ES" w:eastAsia="ar-SA"/>
        </w:rPr>
        <w:t>Norma Oficial Mexicana NOM-004-SSA3-2012 del Expediente Clínico</w:t>
      </w:r>
      <w:r w:rsidRPr="001F3867">
        <w:rPr>
          <w:rFonts w:ascii="Montserrat" w:hAnsi="Montserrat" w:cs="Century Gothic"/>
          <w:sz w:val="20"/>
          <w:szCs w:val="20"/>
          <w:lang w:val="es-ES" w:eastAsia="ar-SA"/>
        </w:rPr>
        <w:t xml:space="preserve">, por lo que, a fin de evitar el acceso, la alteración, pérdida o transmisión de los datos personales contenidos en los expedientes clínicos de las Unidades médicas de </w:t>
      </w:r>
      <w:r w:rsidRPr="001F3867">
        <w:rPr>
          <w:rFonts w:ascii="Montserrat" w:hAnsi="Montserrat" w:cs="Century Gothic"/>
          <w:b/>
          <w:bCs/>
          <w:sz w:val="20"/>
          <w:szCs w:val="20"/>
          <w:lang w:val="es-ES" w:eastAsia="ar-SA"/>
        </w:rPr>
        <w:t xml:space="preserve">“EL ISSSTE”, </w:t>
      </w:r>
      <w:r w:rsidRPr="001F3867">
        <w:rPr>
          <w:rFonts w:ascii="Montserrat" w:hAnsi="Montserrat" w:cs="Century Gothic"/>
          <w:sz w:val="20"/>
          <w:szCs w:val="20"/>
          <w:lang w:val="es-ES" w:eastAsia="ar-SA"/>
        </w:rPr>
        <w:t xml:space="preserve">únicamente el personal adscrito al propio Instituto y que esté a cargo del tratamiento de derechohabientes en los campos Clínicos otorgados, podrá tener acceso a esos expedientes.  </w:t>
      </w:r>
    </w:p>
    <w:p w14:paraId="554D4280" w14:textId="26A0C891" w:rsidR="00B810EA" w:rsidRDefault="00B810EA" w:rsidP="00B810EA">
      <w:pPr>
        <w:suppressAutoHyphens/>
        <w:rPr>
          <w:rFonts w:ascii="Montserrat" w:hAnsi="Montserrat" w:cs="Century Gothic"/>
          <w:sz w:val="20"/>
          <w:szCs w:val="20"/>
          <w:lang w:val="es-ES" w:eastAsia="ar-SA"/>
        </w:rPr>
      </w:pPr>
    </w:p>
    <w:p w14:paraId="013B3D0B" w14:textId="77777777" w:rsidR="00FA3717" w:rsidRPr="001F3867" w:rsidRDefault="00FA3717" w:rsidP="00B810EA">
      <w:pPr>
        <w:suppressAutoHyphens/>
        <w:rPr>
          <w:rFonts w:ascii="Montserrat" w:hAnsi="Montserrat" w:cs="Century Gothic"/>
          <w:sz w:val="20"/>
          <w:szCs w:val="20"/>
          <w:lang w:val="es-ES" w:eastAsia="ar-SA"/>
        </w:rPr>
      </w:pPr>
    </w:p>
    <w:p w14:paraId="0FFD0258" w14:textId="77777777" w:rsidR="00B810EA" w:rsidRPr="001F3867" w:rsidRDefault="00B810EA" w:rsidP="00B810EA">
      <w:pPr>
        <w:suppressAutoHyphens/>
        <w:rPr>
          <w:rFonts w:ascii="Montserrat" w:hAnsi="Montserrat" w:cs="Century Gothic"/>
          <w:b/>
          <w:sz w:val="20"/>
          <w:szCs w:val="20"/>
          <w:lang w:val="es-ES" w:eastAsia="ar-SA"/>
        </w:rPr>
      </w:pPr>
      <w:r w:rsidRPr="001F3867">
        <w:rPr>
          <w:rFonts w:ascii="Montserrat" w:hAnsi="Montserrat" w:cs="Century Gothic"/>
          <w:b/>
          <w:sz w:val="20"/>
          <w:szCs w:val="20"/>
          <w:lang w:val="es-ES" w:eastAsia="ar-SA"/>
        </w:rPr>
        <w:t>DÉCIMA PRIMERA. MODIFICACIONES.</w:t>
      </w:r>
    </w:p>
    <w:p w14:paraId="784F9546" w14:textId="77777777" w:rsidR="00B810EA" w:rsidRPr="001F3867" w:rsidRDefault="00B810EA" w:rsidP="00B810EA">
      <w:pPr>
        <w:suppressAutoHyphens/>
        <w:rPr>
          <w:rFonts w:ascii="Montserrat" w:hAnsi="Montserrat" w:cs="Century Gothic"/>
          <w:sz w:val="20"/>
          <w:szCs w:val="20"/>
          <w:lang w:val="es-ES" w:eastAsia="ar-SA"/>
        </w:rPr>
      </w:pPr>
    </w:p>
    <w:p w14:paraId="201E9E2F"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El presente Convenio podrá ser modificado o adicionado de común acuerdo y dichas modificaciones sólo serán válidas cuando hayan sido hechas por escrito y firmadas por </w:t>
      </w:r>
      <w:r w:rsidRPr="001F3867">
        <w:rPr>
          <w:rFonts w:ascii="Montserrat" w:hAnsi="Montserrat" w:cs="Century Gothic"/>
          <w:b/>
          <w:sz w:val="20"/>
          <w:szCs w:val="20"/>
          <w:lang w:val="es-ES" w:eastAsia="ar-SA"/>
        </w:rPr>
        <w:t xml:space="preserve">“LAS PARTES”, </w:t>
      </w:r>
      <w:r w:rsidRPr="001F3867">
        <w:rPr>
          <w:rFonts w:ascii="Montserrat" w:hAnsi="Montserrat" w:cs="Century Gothic"/>
          <w:sz w:val="20"/>
          <w:szCs w:val="20"/>
          <w:lang w:val="es-ES" w:eastAsia="ar-SA"/>
        </w:rPr>
        <w:t>así mismo, los asuntos que no se encuentren expresamente previstos en estas cláusulas, serán resueltos de común acuerdo, y las decisiones que se tomen deberán hacerse por escrito y estarán firmadas por sus representantes, anexado dichas constancias al presente Convenio como partes integrantes del mismo.</w:t>
      </w:r>
    </w:p>
    <w:p w14:paraId="18371899" w14:textId="77777777" w:rsidR="00B810EA" w:rsidRPr="001F3867" w:rsidRDefault="00B810EA" w:rsidP="00B810EA">
      <w:pPr>
        <w:suppressAutoHyphens/>
        <w:rPr>
          <w:rFonts w:ascii="Montserrat" w:hAnsi="Montserrat" w:cs="Century Gothic"/>
          <w:sz w:val="20"/>
          <w:szCs w:val="20"/>
          <w:lang w:val="es-ES" w:eastAsia="ar-SA"/>
        </w:rPr>
      </w:pPr>
    </w:p>
    <w:p w14:paraId="14B76D71"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b/>
          <w:sz w:val="20"/>
          <w:szCs w:val="20"/>
          <w:lang w:val="es-ES" w:eastAsia="ar-SA"/>
        </w:rPr>
        <w:t>DÉCIMA SEGUNDA. VIGENCIA</w:t>
      </w:r>
    </w:p>
    <w:p w14:paraId="5BEE42F1" w14:textId="59A78242" w:rsidR="00B810EA" w:rsidRPr="001F3867" w:rsidRDefault="00B810EA" w:rsidP="00B810EA">
      <w:pPr>
        <w:suppressAutoHyphens/>
        <w:rPr>
          <w:rFonts w:ascii="Montserrat" w:hAnsi="Montserrat" w:cs="Century Gothic"/>
          <w:b/>
          <w:sz w:val="20"/>
          <w:szCs w:val="20"/>
          <w:lang w:val="es-ES" w:eastAsia="ar-SA"/>
        </w:rPr>
      </w:pPr>
      <w:r w:rsidRPr="001F3867">
        <w:rPr>
          <w:rFonts w:ascii="Montserrat" w:hAnsi="Montserrat" w:cs="Century Gothic"/>
          <w:sz w:val="20"/>
          <w:szCs w:val="20"/>
          <w:lang w:val="es-ES" w:eastAsia="ar-SA"/>
        </w:rPr>
        <w:t xml:space="preserve">El presente Convenio </w:t>
      </w:r>
      <w:r w:rsidR="00FA3717" w:rsidRPr="001F3867">
        <w:rPr>
          <w:rFonts w:ascii="Montserrat" w:hAnsi="Montserrat" w:cs="Century Gothic"/>
          <w:sz w:val="20"/>
          <w:szCs w:val="20"/>
          <w:lang w:val="es-ES" w:eastAsia="ar-SA"/>
        </w:rPr>
        <w:t>tendrá vigencia</w:t>
      </w:r>
      <w:r w:rsidRPr="001F3867">
        <w:rPr>
          <w:rFonts w:ascii="Montserrat" w:hAnsi="Montserrat" w:cs="Century Gothic"/>
          <w:sz w:val="20"/>
          <w:szCs w:val="20"/>
          <w:lang w:val="es-ES" w:eastAsia="ar-SA"/>
        </w:rPr>
        <w:t xml:space="preserve"> a partir de la fecha de su firma.</w:t>
      </w:r>
      <w:r>
        <w:rPr>
          <w:rFonts w:ascii="Montserrat" w:hAnsi="Montserrat" w:cs="Century Gothic"/>
          <w:sz w:val="20"/>
          <w:szCs w:val="20"/>
          <w:lang w:val="es-ES" w:eastAsia="ar-SA"/>
        </w:rPr>
        <w:t xml:space="preserve"> Y hasta el 28 de </w:t>
      </w:r>
      <w:r w:rsidR="00FA3717">
        <w:rPr>
          <w:rFonts w:ascii="Montserrat" w:hAnsi="Montserrat" w:cs="Century Gothic"/>
          <w:sz w:val="20"/>
          <w:szCs w:val="20"/>
          <w:lang w:val="es-ES" w:eastAsia="ar-SA"/>
        </w:rPr>
        <w:t>septiembre</w:t>
      </w:r>
      <w:r>
        <w:rPr>
          <w:rFonts w:ascii="Montserrat" w:hAnsi="Montserrat" w:cs="Century Gothic"/>
          <w:sz w:val="20"/>
          <w:szCs w:val="20"/>
          <w:lang w:val="es-ES" w:eastAsia="ar-SA"/>
        </w:rPr>
        <w:t xml:space="preserve"> del año 2024</w:t>
      </w:r>
    </w:p>
    <w:p w14:paraId="5E8B0EE9" w14:textId="77777777" w:rsidR="00B810EA" w:rsidRPr="001F3867" w:rsidRDefault="00B810EA" w:rsidP="00B810EA">
      <w:pPr>
        <w:suppressAutoHyphens/>
        <w:rPr>
          <w:rFonts w:ascii="Montserrat" w:hAnsi="Montserrat" w:cs="Century Gothic"/>
          <w:b/>
          <w:sz w:val="20"/>
          <w:szCs w:val="20"/>
          <w:lang w:val="es-ES" w:eastAsia="ar-SA"/>
        </w:rPr>
      </w:pPr>
    </w:p>
    <w:p w14:paraId="17C7E80C"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b/>
          <w:sz w:val="20"/>
          <w:szCs w:val="20"/>
          <w:lang w:val="es-ES" w:eastAsia="ar-SA"/>
        </w:rPr>
        <w:t xml:space="preserve">DÉCIMA TERCERA. TERMINACIÓN </w:t>
      </w:r>
      <w:r w:rsidRPr="001F3867">
        <w:rPr>
          <w:rFonts w:ascii="Montserrat" w:hAnsi="Montserrat" w:cs="Century Gothic"/>
          <w:b/>
          <w:bCs/>
          <w:sz w:val="20"/>
          <w:szCs w:val="20"/>
          <w:lang w:val="es-ES" w:eastAsia="ar-SA"/>
        </w:rPr>
        <w:t>ANTICIPADA</w:t>
      </w:r>
    </w:p>
    <w:p w14:paraId="6B1DE14F"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El presente Convenio se podrá dar por terminado mediante aviso que por escrito y con noventa días de anticipación presente una de </w:t>
      </w:r>
      <w:r w:rsidRPr="001F3867">
        <w:rPr>
          <w:rFonts w:ascii="Montserrat" w:hAnsi="Montserrat" w:cs="Century Gothic"/>
          <w:b/>
          <w:bCs/>
          <w:sz w:val="20"/>
          <w:szCs w:val="20"/>
          <w:lang w:val="es-ES" w:eastAsia="ar-SA"/>
        </w:rPr>
        <w:t>“LAS PARTES”</w:t>
      </w:r>
      <w:r w:rsidRPr="001F3867">
        <w:rPr>
          <w:rFonts w:ascii="Montserrat" w:hAnsi="Montserrat" w:cs="Century Gothic"/>
          <w:sz w:val="20"/>
          <w:szCs w:val="20"/>
          <w:lang w:val="es-ES" w:eastAsia="ar-SA"/>
        </w:rPr>
        <w:t xml:space="preserve"> a la otra, en el entendido de que deberán continuar hasta su conclusión las acciones ya iniciadas. En tal caso, el Comité mencionado en la Cláusula Sexta del presente instrumento, tomará las medidas necesarias para evitar perjuicios a terceros.</w:t>
      </w:r>
    </w:p>
    <w:p w14:paraId="74598271" w14:textId="77777777" w:rsidR="00B810EA" w:rsidRPr="001F3867" w:rsidRDefault="00B810EA" w:rsidP="00B810EA">
      <w:pPr>
        <w:suppressAutoHyphens/>
        <w:rPr>
          <w:rFonts w:ascii="Montserrat" w:hAnsi="Montserrat" w:cs="Century Gothic"/>
          <w:b/>
          <w:sz w:val="20"/>
          <w:szCs w:val="20"/>
          <w:lang w:val="es-ES" w:eastAsia="ar-SA"/>
        </w:rPr>
      </w:pPr>
    </w:p>
    <w:p w14:paraId="28EE14E0" w14:textId="77777777" w:rsidR="00B810EA" w:rsidRPr="001F3867" w:rsidRDefault="00B810EA" w:rsidP="00B810EA">
      <w:pPr>
        <w:suppressAutoHyphens/>
        <w:rPr>
          <w:rFonts w:ascii="Montserrat" w:hAnsi="Montserrat" w:cs="Century Gothic"/>
          <w:b/>
          <w:sz w:val="20"/>
          <w:szCs w:val="20"/>
          <w:lang w:val="es-ES" w:eastAsia="ar-SA"/>
        </w:rPr>
      </w:pPr>
      <w:r w:rsidRPr="001F3867">
        <w:rPr>
          <w:rFonts w:ascii="Montserrat" w:hAnsi="Montserrat" w:cs="Century Gothic"/>
          <w:b/>
          <w:sz w:val="20"/>
          <w:szCs w:val="20"/>
          <w:lang w:val="es-ES" w:eastAsia="ar-SA"/>
        </w:rPr>
        <w:t>DÉCIMA CUARTA. JURISDICCIÓN</w:t>
      </w:r>
    </w:p>
    <w:p w14:paraId="50A39789"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b/>
          <w:sz w:val="20"/>
          <w:szCs w:val="20"/>
          <w:lang w:val="es-ES" w:eastAsia="ar-SA"/>
        </w:rPr>
        <w:t xml:space="preserve">“LAS PARTES” </w:t>
      </w:r>
      <w:r w:rsidRPr="001F3867">
        <w:rPr>
          <w:rFonts w:ascii="Montserrat" w:hAnsi="Montserrat" w:cs="Century Gothic"/>
          <w:sz w:val="20"/>
          <w:szCs w:val="20"/>
          <w:lang w:val="es-ES" w:eastAsia="ar-SA"/>
        </w:rPr>
        <w:t>convienen que en caso de controversia se someterán a la jurisdicción y competencia de los Tribunales del Estado de Jalisco, renunciando a cualquier otro fuero que pudiera corresponderles por razón de domicilio presente o futuro.</w:t>
      </w:r>
    </w:p>
    <w:p w14:paraId="2EF94B85" w14:textId="77777777" w:rsidR="00B810EA" w:rsidRPr="001F3867" w:rsidRDefault="00B810EA" w:rsidP="00B810EA">
      <w:pPr>
        <w:suppressAutoHyphens/>
        <w:rPr>
          <w:rFonts w:ascii="Montserrat" w:hAnsi="Montserrat" w:cs="Century Gothic"/>
          <w:sz w:val="20"/>
          <w:szCs w:val="20"/>
          <w:lang w:val="es-ES" w:eastAsia="ar-SA"/>
        </w:rPr>
      </w:pPr>
    </w:p>
    <w:p w14:paraId="2CD3049C"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b/>
          <w:sz w:val="20"/>
          <w:szCs w:val="20"/>
          <w:lang w:val="es-ES" w:eastAsia="ar-SA"/>
        </w:rPr>
        <w:t>DÉCIMA QUINTA. CONTRAPRESTACIÓN.</w:t>
      </w:r>
    </w:p>
    <w:p w14:paraId="36649F9A"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Es voluntad de </w:t>
      </w:r>
      <w:r w:rsidRPr="001F3867">
        <w:rPr>
          <w:rFonts w:ascii="Montserrat" w:hAnsi="Montserrat" w:cs="Century Gothic"/>
          <w:b/>
          <w:sz w:val="20"/>
          <w:szCs w:val="20"/>
          <w:lang w:val="es-ES" w:eastAsia="ar-SA"/>
        </w:rPr>
        <w:t>“LAS PARTES”</w:t>
      </w:r>
      <w:r w:rsidRPr="001F3867">
        <w:rPr>
          <w:rFonts w:ascii="Montserrat" w:hAnsi="Montserrat" w:cs="Century Gothic"/>
          <w:sz w:val="20"/>
          <w:szCs w:val="20"/>
          <w:lang w:val="es-ES" w:eastAsia="ar-SA"/>
        </w:rPr>
        <w:t xml:space="preserve"> acordar que las acciones objeto del presente instrumento jurídico no implicarán la erogación de dinero en efectivo para su ejecución, por lo que se llevarán a cabo de manera gratuita.</w:t>
      </w:r>
    </w:p>
    <w:p w14:paraId="4D4BA2FF" w14:textId="77777777" w:rsidR="00B810EA" w:rsidRPr="001F3867" w:rsidRDefault="00B810EA" w:rsidP="00B810EA">
      <w:pPr>
        <w:suppressAutoHyphens/>
        <w:rPr>
          <w:rFonts w:ascii="Montserrat" w:hAnsi="Montserrat" w:cs="Century Gothic"/>
          <w:sz w:val="20"/>
          <w:szCs w:val="20"/>
          <w:lang w:val="es-ES" w:eastAsia="ar-SA"/>
        </w:rPr>
      </w:pPr>
    </w:p>
    <w:p w14:paraId="69B8F87C" w14:textId="77777777" w:rsidR="00B810EA" w:rsidRPr="001F3867" w:rsidRDefault="00B810EA" w:rsidP="00B810EA">
      <w:pPr>
        <w:suppressAutoHyphens/>
        <w:rPr>
          <w:rFonts w:ascii="Montserrat" w:hAnsi="Montserrat" w:cs="Century Gothic"/>
          <w:b/>
          <w:sz w:val="20"/>
          <w:szCs w:val="20"/>
          <w:lang w:val="es-ES" w:eastAsia="ar-SA"/>
        </w:rPr>
      </w:pPr>
      <w:r w:rsidRPr="001F3867">
        <w:rPr>
          <w:rFonts w:ascii="Montserrat" w:hAnsi="Montserrat" w:cs="Century Gothic"/>
          <w:b/>
          <w:sz w:val="20"/>
          <w:szCs w:val="20"/>
          <w:lang w:val="es-ES" w:eastAsia="ar-SA"/>
        </w:rPr>
        <w:t>DÉCIMA SEXTA.</w:t>
      </w:r>
      <w:r w:rsidRPr="001F3867">
        <w:rPr>
          <w:rFonts w:ascii="Montserrat" w:hAnsi="Montserrat" w:cs="Century Gothic"/>
          <w:b/>
          <w:sz w:val="20"/>
          <w:szCs w:val="20"/>
          <w:lang w:val="es-ES" w:eastAsia="ar-SA"/>
        </w:rPr>
        <w:tab/>
        <w:t>RESPONSABILIDAD CIVIL, CASO FORTUITO O FUERZA MAYOR.</w:t>
      </w:r>
    </w:p>
    <w:p w14:paraId="7821A3CE"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b/>
          <w:sz w:val="20"/>
          <w:szCs w:val="20"/>
          <w:lang w:val="es-ES" w:eastAsia="ar-SA"/>
        </w:rPr>
        <w:t>“LAS PARTES”</w:t>
      </w:r>
      <w:r w:rsidRPr="001F3867">
        <w:rPr>
          <w:rFonts w:ascii="Montserrat" w:hAnsi="Montserrat" w:cs="Century Gothic"/>
          <w:sz w:val="20"/>
          <w:szCs w:val="20"/>
          <w:lang w:val="es-ES" w:eastAsia="ar-SA"/>
        </w:rPr>
        <w:t xml:space="preserve"> estarán exentas de toda responsabilidad civil por los daños y perjuicios que se puedan derivar en caso de incumplimiento total o parcial del presente Convenio, por caso fortuito o causa de fuerza mayor, entendiéndose por esto a todo acontecimiento, presente o futuro, ya sea fenómeno de la naturaleza o no, que esté fuera del dominio de la voluntad, que no pueda preverse o que aun previéndose no pueda evitarse; incluyendo la huelga y el paro de labores académicas o administrativas. En tales supuestos </w:t>
      </w:r>
      <w:r w:rsidRPr="001F3867">
        <w:rPr>
          <w:rFonts w:ascii="Montserrat" w:hAnsi="Montserrat" w:cs="Century Gothic"/>
          <w:b/>
          <w:sz w:val="20"/>
          <w:szCs w:val="20"/>
          <w:lang w:val="es-ES" w:eastAsia="ar-SA"/>
        </w:rPr>
        <w:t>“LAS PARTES”</w:t>
      </w:r>
      <w:r w:rsidRPr="001F3867">
        <w:rPr>
          <w:rFonts w:ascii="Montserrat" w:hAnsi="Montserrat" w:cs="Century Gothic"/>
          <w:sz w:val="20"/>
          <w:szCs w:val="20"/>
          <w:lang w:val="es-ES" w:eastAsia="ar-SA"/>
        </w:rPr>
        <w:t xml:space="preserve"> revisarán de común acuerdo el avance de los trabajos para establecer las bases de su terminación.</w:t>
      </w:r>
    </w:p>
    <w:p w14:paraId="3D961238" w14:textId="77777777" w:rsidR="00B810EA" w:rsidRPr="001F3867" w:rsidRDefault="00B810EA" w:rsidP="00B810EA">
      <w:pPr>
        <w:suppressAutoHyphens/>
        <w:rPr>
          <w:rFonts w:ascii="Montserrat" w:hAnsi="Montserrat" w:cs="Century Gothic"/>
          <w:b/>
          <w:sz w:val="20"/>
          <w:szCs w:val="20"/>
          <w:lang w:val="es-ES" w:eastAsia="ar-SA"/>
        </w:rPr>
      </w:pPr>
    </w:p>
    <w:p w14:paraId="4145B5E7" w14:textId="77777777" w:rsidR="00B810EA" w:rsidRPr="001F3867" w:rsidRDefault="00B810EA" w:rsidP="00B810EA">
      <w:pPr>
        <w:suppressAutoHyphens/>
        <w:rPr>
          <w:rFonts w:ascii="Montserrat" w:hAnsi="Montserrat" w:cs="Century Gothic"/>
          <w:b/>
          <w:sz w:val="20"/>
          <w:szCs w:val="20"/>
          <w:lang w:val="es-ES" w:eastAsia="ar-SA"/>
        </w:rPr>
      </w:pPr>
      <w:r w:rsidRPr="001F3867">
        <w:rPr>
          <w:rFonts w:ascii="Montserrat" w:hAnsi="Montserrat" w:cs="Century Gothic"/>
          <w:b/>
          <w:sz w:val="20"/>
          <w:szCs w:val="20"/>
          <w:lang w:val="es-ES" w:eastAsia="ar-SA"/>
        </w:rPr>
        <w:t>DÉCIMA SÉPTIMA.</w:t>
      </w:r>
      <w:r w:rsidRPr="001F3867">
        <w:rPr>
          <w:rFonts w:ascii="Montserrat" w:hAnsi="Montserrat" w:cs="Century Gothic"/>
          <w:b/>
          <w:sz w:val="20"/>
          <w:szCs w:val="20"/>
          <w:lang w:val="es-ES" w:eastAsia="ar-SA"/>
        </w:rPr>
        <w:tab/>
        <w:t>SOLUCIÓN DE CONTROVERSIAS</w:t>
      </w:r>
    </w:p>
    <w:p w14:paraId="2A60244E" w14:textId="77777777" w:rsidR="00B810EA" w:rsidRPr="001F3867" w:rsidRDefault="00B810EA" w:rsidP="00B810EA">
      <w:pPr>
        <w:suppressAutoHyphens/>
        <w:rPr>
          <w:rFonts w:ascii="Montserrat" w:hAnsi="Montserrat" w:cs="Century Gothic"/>
          <w:sz w:val="20"/>
          <w:szCs w:val="20"/>
          <w:lang w:val="es-ES" w:eastAsia="ar-SA"/>
        </w:rPr>
      </w:pPr>
      <w:r w:rsidRPr="001F3867">
        <w:rPr>
          <w:rFonts w:ascii="Montserrat" w:hAnsi="Montserrat" w:cs="Century Gothic"/>
          <w:b/>
          <w:sz w:val="20"/>
          <w:szCs w:val="20"/>
          <w:lang w:val="es-ES" w:eastAsia="ar-SA"/>
        </w:rPr>
        <w:t>“LAS PARTES”</w:t>
      </w:r>
      <w:r w:rsidRPr="001F3867">
        <w:rPr>
          <w:rFonts w:ascii="Montserrat" w:hAnsi="Montserrat" w:cs="Century Gothic"/>
          <w:sz w:val="20"/>
          <w:szCs w:val="20"/>
          <w:lang w:val="es-ES" w:eastAsia="ar-SA"/>
        </w:rPr>
        <w:t xml:space="preserve"> manifiestan que el presente instrumento es producto de su buena fe, por lo que realizarán todas las acciones posibles para su cumplimiento, pero en caso de presentarse alguna discrepancia sobre su interpretación o ejecución y resolverán de mutuo acuerdo y por escrito las diferencias, a través del Comité a que alude la Cláusula Sexta del presente instrumento.</w:t>
      </w:r>
    </w:p>
    <w:p w14:paraId="455D7F74" w14:textId="77777777" w:rsidR="00B810EA" w:rsidRPr="001F3867" w:rsidRDefault="00B810EA" w:rsidP="00B810EA">
      <w:pPr>
        <w:suppressAutoHyphens/>
        <w:rPr>
          <w:rFonts w:ascii="Montserrat" w:hAnsi="Montserrat" w:cs="Century Gothic"/>
          <w:sz w:val="20"/>
          <w:szCs w:val="20"/>
          <w:lang w:val="es-ES" w:eastAsia="ar-SA"/>
        </w:rPr>
      </w:pPr>
    </w:p>
    <w:p w14:paraId="2EEF6B0B" w14:textId="77777777" w:rsidR="00B810EA" w:rsidRPr="001F3867" w:rsidRDefault="00B810EA" w:rsidP="00B810EA">
      <w:pPr>
        <w:suppressAutoHyphens/>
        <w:rPr>
          <w:rFonts w:ascii="Montserrat" w:hAnsi="Montserrat" w:cs="Century Gothic"/>
          <w:sz w:val="20"/>
          <w:szCs w:val="20"/>
          <w:lang w:val="es-ES" w:eastAsia="ar-SA"/>
        </w:rPr>
      </w:pPr>
    </w:p>
    <w:p w14:paraId="31EA6009" w14:textId="29900253" w:rsidR="00B810EA" w:rsidRDefault="00B810EA" w:rsidP="00B810EA">
      <w:pPr>
        <w:suppressAutoHyphens/>
        <w:rPr>
          <w:rFonts w:ascii="Montserrat" w:hAnsi="Montserrat" w:cs="Century Gothic"/>
          <w:b/>
          <w:sz w:val="20"/>
          <w:szCs w:val="20"/>
          <w:lang w:val="es-ES" w:eastAsia="ar-SA"/>
        </w:rPr>
      </w:pPr>
      <w:r w:rsidRPr="001F3867">
        <w:rPr>
          <w:rFonts w:ascii="Montserrat" w:hAnsi="Montserrat" w:cs="Century Gothic"/>
          <w:sz w:val="20"/>
          <w:szCs w:val="20"/>
          <w:lang w:val="es-ES" w:eastAsia="ar-SA"/>
        </w:rPr>
        <w:t xml:space="preserve">LEÍDO QUE FUE EL PRESENTE CONVENIO Y ENTERADAS </w:t>
      </w:r>
      <w:r w:rsidRPr="001F3867">
        <w:rPr>
          <w:rFonts w:ascii="Montserrat" w:hAnsi="Montserrat" w:cs="Century Gothic"/>
          <w:b/>
          <w:sz w:val="20"/>
          <w:szCs w:val="20"/>
          <w:lang w:val="es-ES" w:eastAsia="ar-SA"/>
        </w:rPr>
        <w:t>“LAS PARTES”</w:t>
      </w:r>
      <w:r w:rsidRPr="001F3867">
        <w:rPr>
          <w:rFonts w:ascii="Montserrat" w:hAnsi="Montserrat" w:cs="Century Gothic"/>
          <w:sz w:val="20"/>
          <w:szCs w:val="20"/>
          <w:lang w:val="es-ES" w:eastAsia="ar-SA"/>
        </w:rPr>
        <w:t xml:space="preserve"> DE SU CONTENIDO Y ALCANCE LEGAL, SE FIRMA POR CUADRUPLICADO EN LA CIUDAD DE GUADALAJARA, JALISCO, </w:t>
      </w:r>
      <w:r>
        <w:rPr>
          <w:rFonts w:ascii="Montserrat" w:hAnsi="Montserrat" w:cs="Century Gothic"/>
          <w:b/>
          <w:sz w:val="20"/>
          <w:szCs w:val="20"/>
          <w:lang w:val="es-ES" w:eastAsia="ar-SA"/>
        </w:rPr>
        <w:t>A 04</w:t>
      </w:r>
      <w:r w:rsidRPr="001F3867">
        <w:rPr>
          <w:rFonts w:ascii="Montserrat" w:hAnsi="Montserrat" w:cs="Century Gothic"/>
          <w:b/>
          <w:sz w:val="20"/>
          <w:szCs w:val="20"/>
          <w:lang w:val="es-ES" w:eastAsia="ar-SA"/>
        </w:rPr>
        <w:t xml:space="preserve"> DE MARZO DEL 2022.</w:t>
      </w:r>
    </w:p>
    <w:p w14:paraId="14B5F263" w14:textId="23207757" w:rsidR="005F1349" w:rsidRDefault="005F1349" w:rsidP="00B810EA">
      <w:pPr>
        <w:suppressAutoHyphens/>
        <w:rPr>
          <w:rFonts w:ascii="Montserrat" w:hAnsi="Montserrat" w:cs="Century Gothic"/>
          <w:b/>
          <w:sz w:val="20"/>
          <w:szCs w:val="20"/>
          <w:lang w:val="es-ES" w:eastAsia="ar-SA"/>
        </w:rPr>
      </w:pPr>
    </w:p>
    <w:p w14:paraId="2F8F0100" w14:textId="77777777" w:rsidR="005F1349" w:rsidRPr="001F3867" w:rsidRDefault="005F1349" w:rsidP="00B810EA">
      <w:pPr>
        <w:suppressAutoHyphens/>
        <w:rPr>
          <w:rFonts w:ascii="Montserrat" w:hAnsi="Montserrat" w:cs="Century Gothic"/>
          <w:sz w:val="20"/>
          <w:szCs w:val="20"/>
          <w:lang w:val="es-ES" w:eastAsia="ar-SA"/>
        </w:rPr>
      </w:pPr>
    </w:p>
    <w:p w14:paraId="07730759" w14:textId="77777777" w:rsidR="00B810EA" w:rsidRPr="001F3867" w:rsidRDefault="00B810EA" w:rsidP="00B810EA">
      <w:pPr>
        <w:suppressAutoHyphens/>
        <w:rPr>
          <w:rFonts w:ascii="Montserrat" w:hAnsi="Montserrat" w:cs="Century Gothic"/>
          <w:sz w:val="20"/>
          <w:szCs w:val="20"/>
          <w:lang w:val="es-ES" w:eastAsia="ar-SA"/>
        </w:rPr>
      </w:pPr>
    </w:p>
    <w:tbl>
      <w:tblPr>
        <w:tblW w:w="10004" w:type="dxa"/>
        <w:tblInd w:w="-566" w:type="dxa"/>
        <w:tblLayout w:type="fixed"/>
        <w:tblCellMar>
          <w:left w:w="70" w:type="dxa"/>
          <w:right w:w="70" w:type="dxa"/>
        </w:tblCellMar>
        <w:tblLook w:val="0000" w:firstRow="0" w:lastRow="0" w:firstColumn="0" w:lastColumn="0" w:noHBand="0" w:noVBand="0"/>
      </w:tblPr>
      <w:tblGrid>
        <w:gridCol w:w="4986"/>
        <w:gridCol w:w="5018"/>
      </w:tblGrid>
      <w:tr w:rsidR="00B810EA" w:rsidRPr="001F3867" w14:paraId="02D317A1" w14:textId="77777777" w:rsidTr="00A87638">
        <w:trPr>
          <w:trHeight w:val="516"/>
        </w:trPr>
        <w:tc>
          <w:tcPr>
            <w:tcW w:w="4986" w:type="dxa"/>
            <w:shd w:val="clear" w:color="auto" w:fill="auto"/>
          </w:tcPr>
          <w:p w14:paraId="62ED9F25" w14:textId="77777777" w:rsidR="00B810EA" w:rsidRPr="001F3867" w:rsidRDefault="00B810EA" w:rsidP="00A87638">
            <w:pPr>
              <w:suppressAutoHyphens/>
              <w:jc w:val="center"/>
              <w:rPr>
                <w:rFonts w:ascii="Montserrat" w:hAnsi="Montserrat" w:cs="Century Gothic"/>
                <w:b/>
                <w:sz w:val="20"/>
                <w:szCs w:val="20"/>
                <w:lang w:val="es-ES" w:eastAsia="ar-SA"/>
              </w:rPr>
            </w:pPr>
            <w:r w:rsidRPr="001F3867">
              <w:rPr>
                <w:rFonts w:ascii="Montserrat" w:hAnsi="Montserrat" w:cs="Century Gothic"/>
                <w:b/>
                <w:sz w:val="20"/>
                <w:szCs w:val="20"/>
                <w:lang w:val="es-ES" w:eastAsia="ar-SA"/>
              </w:rPr>
              <w:t xml:space="preserve">POR “EL ISSSTE” </w:t>
            </w:r>
          </w:p>
        </w:tc>
        <w:tc>
          <w:tcPr>
            <w:tcW w:w="5018" w:type="dxa"/>
            <w:shd w:val="clear" w:color="auto" w:fill="auto"/>
          </w:tcPr>
          <w:p w14:paraId="50FF4906" w14:textId="77777777" w:rsidR="00B810EA" w:rsidRPr="001F3867" w:rsidRDefault="00B810EA" w:rsidP="00A87638">
            <w:pPr>
              <w:suppressAutoHyphens/>
              <w:jc w:val="center"/>
              <w:rPr>
                <w:rFonts w:ascii="Montserrat" w:hAnsi="Montserrat" w:cs="Century Gothic"/>
                <w:b/>
                <w:sz w:val="20"/>
                <w:szCs w:val="20"/>
                <w:lang w:val="es-ES" w:eastAsia="ar-SA"/>
              </w:rPr>
            </w:pPr>
            <w:r w:rsidRPr="001F3867">
              <w:rPr>
                <w:rFonts w:ascii="Montserrat" w:hAnsi="Montserrat" w:cs="Century Gothic"/>
                <w:b/>
                <w:sz w:val="20"/>
                <w:szCs w:val="20"/>
                <w:lang w:val="es-ES" w:eastAsia="ar-SA"/>
              </w:rPr>
              <w:t>POR “EL MUNICIPIO”</w:t>
            </w:r>
          </w:p>
          <w:p w14:paraId="6CA14B4F" w14:textId="77777777" w:rsidR="00B810EA" w:rsidRPr="001F3867" w:rsidRDefault="00B810EA" w:rsidP="00A87638">
            <w:pPr>
              <w:suppressAutoHyphens/>
              <w:rPr>
                <w:rFonts w:ascii="Montserrat" w:hAnsi="Montserrat" w:cs="Century Gothic"/>
                <w:b/>
                <w:sz w:val="20"/>
                <w:szCs w:val="20"/>
                <w:lang w:val="es-ES" w:eastAsia="ar-SA"/>
              </w:rPr>
            </w:pPr>
          </w:p>
        </w:tc>
      </w:tr>
      <w:tr w:rsidR="00B810EA" w:rsidRPr="001F3867" w14:paraId="56F75E6C" w14:textId="77777777" w:rsidTr="00A87638">
        <w:trPr>
          <w:trHeight w:val="2094"/>
        </w:trPr>
        <w:tc>
          <w:tcPr>
            <w:tcW w:w="4986" w:type="dxa"/>
            <w:shd w:val="clear" w:color="auto" w:fill="auto"/>
          </w:tcPr>
          <w:p w14:paraId="773E2DC3" w14:textId="77777777" w:rsidR="00B810EA" w:rsidRPr="001F3867" w:rsidRDefault="00B810EA" w:rsidP="00A87638">
            <w:pPr>
              <w:tabs>
                <w:tab w:val="left" w:pos="2921"/>
              </w:tabs>
              <w:suppressAutoHyphens/>
              <w:rPr>
                <w:rFonts w:ascii="Montserrat" w:hAnsi="Montserrat" w:cs="Century Gothic"/>
                <w:b/>
                <w:sz w:val="20"/>
                <w:szCs w:val="20"/>
                <w:lang w:val="es-ES" w:eastAsia="ar-SA"/>
              </w:rPr>
            </w:pPr>
          </w:p>
          <w:p w14:paraId="276E8D7A" w14:textId="77777777" w:rsidR="00B810EA" w:rsidRPr="001F3867" w:rsidRDefault="00B810EA" w:rsidP="00A87638">
            <w:pPr>
              <w:suppressAutoHyphens/>
              <w:jc w:val="center"/>
              <w:rPr>
                <w:rFonts w:ascii="Montserrat" w:hAnsi="Montserrat" w:cs="Century Gothic"/>
                <w:b/>
                <w:sz w:val="20"/>
                <w:szCs w:val="20"/>
                <w:lang w:val="es-ES" w:eastAsia="ar-SA"/>
              </w:rPr>
            </w:pPr>
          </w:p>
          <w:p w14:paraId="573640A2" w14:textId="77777777" w:rsidR="00B810EA" w:rsidRPr="001F3867" w:rsidRDefault="00B810EA" w:rsidP="00A87638">
            <w:pPr>
              <w:suppressAutoHyphens/>
              <w:jc w:val="center"/>
              <w:rPr>
                <w:rFonts w:ascii="Montserrat" w:hAnsi="Montserrat" w:cs="Century Gothic"/>
                <w:b/>
                <w:sz w:val="20"/>
                <w:szCs w:val="20"/>
                <w:lang w:val="es-ES" w:eastAsia="ar-SA"/>
              </w:rPr>
            </w:pPr>
            <w:r w:rsidRPr="001F3867">
              <w:rPr>
                <w:rFonts w:ascii="Montserrat" w:hAnsi="Montserrat" w:cs="Century Gothic"/>
                <w:b/>
                <w:sz w:val="20"/>
                <w:szCs w:val="20"/>
                <w:lang w:val="pt-BR" w:eastAsia="ar-SA"/>
              </w:rPr>
              <w:t xml:space="preserve">__________________________________________ </w:t>
            </w:r>
          </w:p>
          <w:p w14:paraId="575A7359" w14:textId="77777777" w:rsidR="00B810EA" w:rsidRPr="001F3867" w:rsidRDefault="00B810EA" w:rsidP="00A87638">
            <w:pPr>
              <w:suppressAutoHyphens/>
              <w:jc w:val="center"/>
              <w:rPr>
                <w:rFonts w:ascii="Montserrat" w:hAnsi="Montserrat" w:cs="Century Gothic"/>
                <w:sz w:val="20"/>
                <w:szCs w:val="20"/>
                <w:lang w:val="pt-BR" w:eastAsia="ar-SA"/>
              </w:rPr>
            </w:pPr>
            <w:r w:rsidRPr="001F3867">
              <w:rPr>
                <w:rFonts w:ascii="Montserrat" w:hAnsi="Montserrat" w:cs="Century Gothic"/>
                <w:b/>
                <w:sz w:val="20"/>
                <w:szCs w:val="20"/>
                <w:lang w:val="es-ES" w:eastAsia="ar-SA"/>
              </w:rPr>
              <w:t>FERNANDO DÍAZ CENDEJAS</w:t>
            </w:r>
          </w:p>
          <w:p w14:paraId="4407F7C5" w14:textId="77777777" w:rsidR="00B810EA" w:rsidRPr="001F3867" w:rsidRDefault="00B810EA" w:rsidP="00A87638">
            <w:pPr>
              <w:suppressAutoHyphens/>
              <w:jc w:val="center"/>
              <w:rPr>
                <w:rFonts w:ascii="Montserrat" w:hAnsi="Montserrat" w:cs="Century Gothic"/>
                <w:sz w:val="20"/>
                <w:szCs w:val="20"/>
                <w:lang w:val="pt-BR" w:eastAsia="ar-SA"/>
              </w:rPr>
            </w:pPr>
            <w:r w:rsidRPr="001F3867">
              <w:rPr>
                <w:rFonts w:ascii="Montserrat" w:hAnsi="Montserrat" w:cs="Century Gothic"/>
                <w:sz w:val="20"/>
                <w:szCs w:val="20"/>
                <w:lang w:val="pt-BR" w:eastAsia="ar-SA"/>
              </w:rPr>
              <w:t>SUB DELEGADO ADMINISTRATIVO</w:t>
            </w:r>
          </w:p>
          <w:p w14:paraId="00B923A0" w14:textId="77777777" w:rsidR="00B810EA" w:rsidRPr="001F3867" w:rsidRDefault="00B810EA" w:rsidP="00A87638">
            <w:pPr>
              <w:suppressAutoHyphens/>
              <w:jc w:val="center"/>
              <w:rPr>
                <w:rFonts w:ascii="Montserrat" w:hAnsi="Montserrat" w:cs="Century Gothic"/>
                <w:b/>
                <w:sz w:val="20"/>
                <w:szCs w:val="20"/>
                <w:lang w:val="pt-BR" w:eastAsia="ar-SA"/>
              </w:rPr>
            </w:pPr>
            <w:r w:rsidRPr="001F3867">
              <w:rPr>
                <w:rFonts w:ascii="Montserrat" w:hAnsi="Montserrat" w:cs="Century Gothic"/>
                <w:sz w:val="20"/>
                <w:szCs w:val="20"/>
                <w:lang w:val="pt-BR" w:eastAsia="ar-SA"/>
              </w:rPr>
              <w:t>REPRESENTACIÓN ISSSTE EN JALISCO</w:t>
            </w:r>
          </w:p>
        </w:tc>
        <w:tc>
          <w:tcPr>
            <w:tcW w:w="5018" w:type="dxa"/>
            <w:shd w:val="clear" w:color="auto" w:fill="auto"/>
          </w:tcPr>
          <w:p w14:paraId="5998698B" w14:textId="77777777" w:rsidR="00B810EA" w:rsidRPr="001F3867" w:rsidRDefault="00B810EA" w:rsidP="00A87638">
            <w:pPr>
              <w:suppressAutoHyphens/>
              <w:rPr>
                <w:rFonts w:ascii="Montserrat" w:hAnsi="Montserrat" w:cs="Century Gothic"/>
                <w:b/>
                <w:sz w:val="20"/>
                <w:szCs w:val="20"/>
                <w:lang w:val="pt-BR" w:eastAsia="ar-SA"/>
              </w:rPr>
            </w:pPr>
          </w:p>
          <w:p w14:paraId="4715F115" w14:textId="77777777" w:rsidR="00B810EA" w:rsidRPr="001F3867" w:rsidRDefault="00B810EA" w:rsidP="00A87638">
            <w:pPr>
              <w:suppressAutoHyphens/>
              <w:jc w:val="center"/>
              <w:rPr>
                <w:rFonts w:ascii="Montserrat" w:hAnsi="Montserrat" w:cs="Century Gothic"/>
                <w:b/>
                <w:sz w:val="20"/>
                <w:szCs w:val="20"/>
                <w:lang w:val="pt-BR" w:eastAsia="ar-SA"/>
              </w:rPr>
            </w:pPr>
          </w:p>
          <w:p w14:paraId="2FCE9409" w14:textId="77777777" w:rsidR="00B810EA" w:rsidRPr="001F3867" w:rsidRDefault="00B810EA" w:rsidP="00A87638">
            <w:pPr>
              <w:suppressAutoHyphens/>
              <w:jc w:val="center"/>
              <w:rPr>
                <w:rFonts w:ascii="Montserrat" w:hAnsi="Montserrat" w:cs="Century Gothic"/>
                <w:b/>
                <w:bCs/>
                <w:sz w:val="20"/>
                <w:szCs w:val="20"/>
                <w:lang w:val="es-ES" w:eastAsia="ar-SA"/>
              </w:rPr>
            </w:pPr>
            <w:r w:rsidRPr="001F3867">
              <w:rPr>
                <w:rFonts w:ascii="Montserrat" w:hAnsi="Montserrat" w:cs="Century Gothic"/>
                <w:b/>
                <w:sz w:val="20"/>
                <w:szCs w:val="20"/>
                <w:lang w:val="es-ES" w:eastAsia="ar-SA"/>
              </w:rPr>
              <w:t>__________________________________________</w:t>
            </w:r>
          </w:p>
          <w:p w14:paraId="2311FC35" w14:textId="3E31EE70" w:rsidR="00B810EA" w:rsidRPr="001F3867" w:rsidRDefault="00B810EA" w:rsidP="00A87638">
            <w:pPr>
              <w:suppressAutoHyphens/>
              <w:jc w:val="center"/>
              <w:rPr>
                <w:rFonts w:ascii="Montserrat" w:hAnsi="Montserrat" w:cs="Century Gothic"/>
                <w:b/>
                <w:sz w:val="20"/>
                <w:szCs w:val="20"/>
                <w:lang w:val="es-ES" w:eastAsia="ar-SA"/>
              </w:rPr>
            </w:pPr>
            <w:r w:rsidRPr="001F3867">
              <w:rPr>
                <w:rFonts w:ascii="Montserrat" w:hAnsi="Montserrat" w:cs="Century Gothic"/>
                <w:b/>
                <w:sz w:val="20"/>
                <w:szCs w:val="20"/>
                <w:lang w:val="es-ES" w:eastAsia="ar-SA"/>
              </w:rPr>
              <w:t xml:space="preserve"> </w:t>
            </w:r>
            <w:r w:rsidR="005F1349">
              <w:rPr>
                <w:rFonts w:ascii="Montserrat" w:hAnsi="Montserrat" w:cs="Century Gothic"/>
                <w:b/>
                <w:sz w:val="20"/>
                <w:szCs w:val="20"/>
                <w:lang w:val="es-ES" w:eastAsia="ar-SA"/>
              </w:rPr>
              <w:t>DH</w:t>
            </w:r>
            <w:r w:rsidRPr="001F3867">
              <w:rPr>
                <w:rFonts w:ascii="Montserrat" w:hAnsi="Montserrat" w:cs="Century Gothic"/>
                <w:b/>
                <w:sz w:val="20"/>
                <w:szCs w:val="20"/>
                <w:lang w:val="es-ES" w:eastAsia="ar-SA"/>
              </w:rPr>
              <w:t xml:space="preserve">C.GONZALO </w:t>
            </w:r>
            <w:r w:rsidR="005F1349">
              <w:rPr>
                <w:rFonts w:ascii="Montserrat" w:hAnsi="Montserrat" w:cs="Century Gothic"/>
                <w:b/>
                <w:sz w:val="20"/>
                <w:szCs w:val="20"/>
                <w:lang w:val="es-ES" w:eastAsia="ar-SA"/>
              </w:rPr>
              <w:t>Á</w:t>
            </w:r>
            <w:r w:rsidRPr="001F3867">
              <w:rPr>
                <w:rFonts w:ascii="Montserrat" w:hAnsi="Montserrat" w:cs="Century Gothic"/>
                <w:b/>
                <w:sz w:val="20"/>
                <w:szCs w:val="20"/>
                <w:lang w:val="es-ES" w:eastAsia="ar-SA"/>
              </w:rPr>
              <w:t>LVAREZ BARRAG</w:t>
            </w:r>
            <w:r w:rsidR="005F1349">
              <w:rPr>
                <w:rFonts w:ascii="Montserrat" w:hAnsi="Montserrat" w:cs="Century Gothic"/>
                <w:b/>
                <w:sz w:val="20"/>
                <w:szCs w:val="20"/>
                <w:lang w:val="es-ES" w:eastAsia="ar-SA"/>
              </w:rPr>
              <w:t>Á</w:t>
            </w:r>
            <w:r w:rsidRPr="001F3867">
              <w:rPr>
                <w:rFonts w:ascii="Montserrat" w:hAnsi="Montserrat" w:cs="Century Gothic"/>
                <w:b/>
                <w:sz w:val="20"/>
                <w:szCs w:val="20"/>
                <w:lang w:val="es-ES" w:eastAsia="ar-SA"/>
              </w:rPr>
              <w:t>N</w:t>
            </w:r>
          </w:p>
          <w:p w14:paraId="0405360E" w14:textId="77777777" w:rsidR="00B810EA" w:rsidRPr="001F3867" w:rsidRDefault="00B810EA" w:rsidP="00A87638">
            <w:pPr>
              <w:suppressAutoHyphens/>
              <w:jc w:val="center"/>
              <w:rPr>
                <w:rFonts w:ascii="Montserrat" w:hAnsi="Montserrat" w:cs="Century Gothic"/>
                <w:b/>
                <w:sz w:val="20"/>
                <w:szCs w:val="20"/>
                <w:lang w:val="es-ES" w:eastAsia="ar-SA"/>
              </w:rPr>
            </w:pPr>
            <w:r w:rsidRPr="001F3867">
              <w:rPr>
                <w:rFonts w:ascii="Montserrat" w:hAnsi="Montserrat" w:cs="Century Gothic"/>
                <w:sz w:val="20"/>
                <w:szCs w:val="20"/>
                <w:lang w:val="es-ES" w:eastAsia="ar-SA"/>
              </w:rPr>
              <w:t>PRESIDENTE MUNICIPAL</w:t>
            </w:r>
            <w:r w:rsidRPr="001F3867">
              <w:rPr>
                <w:rFonts w:ascii="Montserrat" w:hAnsi="Montserrat" w:cs="Times New Roman"/>
                <w:sz w:val="20"/>
                <w:szCs w:val="20"/>
                <w:lang w:val="es-ES" w:eastAsia="ar-SA"/>
              </w:rPr>
              <w:t xml:space="preserve"> </w:t>
            </w:r>
          </w:p>
        </w:tc>
      </w:tr>
      <w:tr w:rsidR="00B810EA" w:rsidRPr="001F3867" w14:paraId="74D07F7E" w14:textId="77777777" w:rsidTr="00A87638">
        <w:trPr>
          <w:trHeight w:val="2337"/>
        </w:trPr>
        <w:tc>
          <w:tcPr>
            <w:tcW w:w="4986" w:type="dxa"/>
            <w:shd w:val="clear" w:color="auto" w:fill="auto"/>
          </w:tcPr>
          <w:p w14:paraId="6AEE3CEF" w14:textId="77777777" w:rsidR="00B810EA" w:rsidRPr="001F3867" w:rsidRDefault="00B810EA" w:rsidP="00A87638">
            <w:pPr>
              <w:suppressAutoHyphens/>
              <w:rPr>
                <w:rFonts w:ascii="Montserrat" w:hAnsi="Montserrat" w:cs="Century Gothic"/>
                <w:b/>
                <w:sz w:val="20"/>
                <w:szCs w:val="20"/>
                <w:lang w:val="es-ES" w:eastAsia="ar-SA"/>
              </w:rPr>
            </w:pPr>
          </w:p>
          <w:p w14:paraId="50A485A6" w14:textId="77777777" w:rsidR="00B810EA" w:rsidRPr="001F3867" w:rsidRDefault="00B810EA" w:rsidP="00A87638">
            <w:pPr>
              <w:suppressAutoHyphens/>
              <w:jc w:val="center"/>
              <w:rPr>
                <w:rFonts w:ascii="Montserrat" w:hAnsi="Montserrat" w:cs="Century Gothic"/>
                <w:b/>
                <w:sz w:val="20"/>
                <w:szCs w:val="20"/>
                <w:lang w:val="es-ES" w:eastAsia="ar-SA"/>
              </w:rPr>
            </w:pPr>
          </w:p>
          <w:p w14:paraId="52A80FA3" w14:textId="77777777" w:rsidR="00B810EA" w:rsidRPr="001F3867" w:rsidRDefault="00B810EA" w:rsidP="00A87638">
            <w:pPr>
              <w:suppressAutoHyphens/>
              <w:jc w:val="center"/>
              <w:rPr>
                <w:rFonts w:ascii="Montserrat" w:hAnsi="Montserrat" w:cs="Century Gothic"/>
                <w:b/>
                <w:sz w:val="20"/>
                <w:szCs w:val="20"/>
                <w:lang w:val="es-ES" w:eastAsia="ar-SA"/>
              </w:rPr>
            </w:pPr>
            <w:r w:rsidRPr="001F3867">
              <w:rPr>
                <w:rFonts w:ascii="Montserrat" w:hAnsi="Montserrat" w:cs="Century Gothic"/>
                <w:b/>
                <w:sz w:val="20"/>
                <w:szCs w:val="20"/>
                <w:lang w:val="pt-BR" w:eastAsia="ar-SA"/>
              </w:rPr>
              <w:t xml:space="preserve">__________________________________________ </w:t>
            </w:r>
          </w:p>
          <w:p w14:paraId="146CD45B" w14:textId="77777777" w:rsidR="00B810EA" w:rsidRPr="001F3867" w:rsidRDefault="00B810EA" w:rsidP="00A87638">
            <w:pPr>
              <w:suppressAutoHyphens/>
              <w:jc w:val="center"/>
              <w:rPr>
                <w:rFonts w:ascii="Montserrat" w:hAnsi="Montserrat" w:cs="Century Gothic"/>
                <w:sz w:val="20"/>
                <w:szCs w:val="20"/>
                <w:lang w:val="pt-BR" w:eastAsia="ar-SA"/>
              </w:rPr>
            </w:pPr>
            <w:r w:rsidRPr="001F3867">
              <w:rPr>
                <w:rFonts w:ascii="Montserrat" w:hAnsi="Montserrat" w:cs="Century Gothic"/>
                <w:b/>
                <w:sz w:val="20"/>
                <w:szCs w:val="20"/>
                <w:lang w:val="es-ES" w:eastAsia="ar-SA"/>
              </w:rPr>
              <w:t>DR. ALAN ULISES SOLANO MAGAÑA</w:t>
            </w:r>
          </w:p>
          <w:p w14:paraId="2E1B6F5E" w14:textId="77777777" w:rsidR="00B810EA" w:rsidRPr="001F3867" w:rsidRDefault="00B810EA" w:rsidP="00A87638">
            <w:pPr>
              <w:suppressAutoHyphens/>
              <w:jc w:val="center"/>
              <w:rPr>
                <w:rFonts w:ascii="Montserrat" w:hAnsi="Montserrat" w:cs="Century Gothic"/>
                <w:sz w:val="20"/>
                <w:szCs w:val="20"/>
                <w:lang w:val="pt-BR" w:eastAsia="ar-SA"/>
              </w:rPr>
            </w:pPr>
            <w:r w:rsidRPr="001F3867">
              <w:rPr>
                <w:rFonts w:ascii="Montserrat" w:hAnsi="Montserrat" w:cs="Century Gothic"/>
                <w:sz w:val="20"/>
                <w:szCs w:val="20"/>
                <w:lang w:val="pt-BR" w:eastAsia="ar-SA"/>
              </w:rPr>
              <w:t xml:space="preserve">SUBDELEGADO MÉDICO </w:t>
            </w:r>
          </w:p>
          <w:p w14:paraId="6D8C277C" w14:textId="77777777" w:rsidR="00B810EA" w:rsidRPr="001F3867" w:rsidRDefault="00B810EA" w:rsidP="00A87638">
            <w:pPr>
              <w:suppressAutoHyphens/>
              <w:jc w:val="center"/>
              <w:rPr>
                <w:rFonts w:ascii="Montserrat" w:hAnsi="Montserrat" w:cs="Century Gothic"/>
                <w:sz w:val="20"/>
                <w:szCs w:val="20"/>
                <w:lang w:val="pt-BR" w:eastAsia="ar-SA"/>
              </w:rPr>
            </w:pPr>
            <w:r w:rsidRPr="001F3867">
              <w:rPr>
                <w:rFonts w:ascii="Montserrat" w:hAnsi="Montserrat" w:cs="Century Gothic"/>
                <w:sz w:val="20"/>
                <w:szCs w:val="20"/>
                <w:lang w:val="pt-BR" w:eastAsia="ar-SA"/>
              </w:rPr>
              <w:t>REPRESENTACIÓN ISSSTE EN JALISCO</w:t>
            </w:r>
          </w:p>
          <w:p w14:paraId="34D3C50C" w14:textId="77777777" w:rsidR="00B810EA" w:rsidRPr="001F3867" w:rsidRDefault="00B810EA" w:rsidP="00A87638">
            <w:pPr>
              <w:suppressAutoHyphens/>
              <w:jc w:val="center"/>
              <w:rPr>
                <w:rFonts w:ascii="Montserrat" w:hAnsi="Montserrat" w:cs="Century Gothic"/>
                <w:sz w:val="20"/>
                <w:szCs w:val="20"/>
                <w:lang w:val="pt-BR" w:eastAsia="ar-SA"/>
              </w:rPr>
            </w:pPr>
          </w:p>
          <w:p w14:paraId="3B3B20B8" w14:textId="77777777" w:rsidR="00B810EA" w:rsidRPr="001F3867" w:rsidRDefault="00B810EA" w:rsidP="00A87638">
            <w:pPr>
              <w:suppressAutoHyphens/>
              <w:jc w:val="center"/>
              <w:rPr>
                <w:rFonts w:ascii="Montserrat" w:hAnsi="Montserrat" w:cs="Century Gothic"/>
                <w:sz w:val="20"/>
                <w:szCs w:val="20"/>
                <w:lang w:val="pt-BR" w:eastAsia="ar-SA"/>
              </w:rPr>
            </w:pPr>
          </w:p>
          <w:p w14:paraId="666317FF" w14:textId="77777777" w:rsidR="00B810EA" w:rsidRPr="001F3867" w:rsidRDefault="00B810EA" w:rsidP="00A87638">
            <w:pPr>
              <w:suppressAutoHyphens/>
              <w:jc w:val="center"/>
              <w:rPr>
                <w:rFonts w:ascii="Montserrat" w:hAnsi="Montserrat" w:cs="Century Gothic"/>
                <w:sz w:val="20"/>
                <w:szCs w:val="20"/>
                <w:lang w:val="pt-BR" w:eastAsia="ar-SA"/>
              </w:rPr>
            </w:pPr>
          </w:p>
          <w:p w14:paraId="029C73B9" w14:textId="77777777" w:rsidR="00B810EA" w:rsidRPr="001F3867" w:rsidRDefault="00B810EA" w:rsidP="00A87638">
            <w:pPr>
              <w:suppressAutoHyphens/>
              <w:jc w:val="center"/>
              <w:rPr>
                <w:rFonts w:ascii="Montserrat" w:hAnsi="Montserrat" w:cs="Century Gothic"/>
                <w:b/>
                <w:sz w:val="20"/>
                <w:szCs w:val="20"/>
                <w:lang w:val="es-ES" w:eastAsia="ar-SA"/>
              </w:rPr>
            </w:pPr>
            <w:r w:rsidRPr="001F3867">
              <w:rPr>
                <w:rFonts w:ascii="Montserrat" w:hAnsi="Montserrat" w:cs="Century Gothic"/>
                <w:b/>
                <w:sz w:val="20"/>
                <w:szCs w:val="20"/>
                <w:lang w:val="es-ES" w:eastAsia="ar-SA"/>
              </w:rPr>
              <w:t>___________________________________________</w:t>
            </w:r>
          </w:p>
          <w:p w14:paraId="47102AC4" w14:textId="77777777" w:rsidR="00B810EA" w:rsidRPr="001F3867" w:rsidRDefault="00B810EA" w:rsidP="00A87638">
            <w:pPr>
              <w:suppressAutoHyphens/>
              <w:jc w:val="center"/>
              <w:rPr>
                <w:rFonts w:ascii="Montserrat" w:hAnsi="Montserrat" w:cs="Century Gothic"/>
                <w:sz w:val="20"/>
                <w:szCs w:val="20"/>
                <w:lang w:val="es-ES" w:eastAsia="ar-SA"/>
              </w:rPr>
            </w:pPr>
            <w:r w:rsidRPr="001F3867">
              <w:rPr>
                <w:rFonts w:ascii="Montserrat" w:hAnsi="Montserrat" w:cs="Century Gothic"/>
                <w:b/>
                <w:sz w:val="20"/>
                <w:szCs w:val="20"/>
                <w:lang w:val="es-ES" w:eastAsia="ar-SA"/>
              </w:rPr>
              <w:t>DR. ALBERTO BRICEÑO FUENTES</w:t>
            </w:r>
          </w:p>
          <w:p w14:paraId="524581A3" w14:textId="77777777" w:rsidR="00B810EA" w:rsidRPr="001F3867" w:rsidRDefault="00B810EA" w:rsidP="00A87638">
            <w:pPr>
              <w:suppressAutoHyphens/>
              <w:jc w:val="center"/>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JEFE DE ENSEÑANZA E INVESTIGACIÓN </w:t>
            </w:r>
          </w:p>
          <w:p w14:paraId="4F8B324A" w14:textId="77777777" w:rsidR="00B810EA" w:rsidRPr="001F3867" w:rsidRDefault="00B810EA" w:rsidP="00A87638">
            <w:pPr>
              <w:suppressAutoHyphens/>
              <w:jc w:val="center"/>
              <w:rPr>
                <w:rFonts w:ascii="Montserrat" w:hAnsi="Montserrat" w:cs="Century Gothic"/>
                <w:sz w:val="20"/>
                <w:szCs w:val="20"/>
                <w:lang w:val="es-ES" w:eastAsia="ar-SA"/>
              </w:rPr>
            </w:pPr>
            <w:r w:rsidRPr="001F3867">
              <w:rPr>
                <w:rFonts w:ascii="Montserrat" w:hAnsi="Montserrat" w:cs="Century Gothic"/>
                <w:sz w:val="20"/>
                <w:szCs w:val="20"/>
                <w:lang w:val="es-ES" w:eastAsia="ar-SA"/>
              </w:rPr>
              <w:t>REPRESENTACIÓN ISSSTE EN JALISCO</w:t>
            </w:r>
          </w:p>
          <w:p w14:paraId="2A152630" w14:textId="77777777" w:rsidR="00B810EA" w:rsidRPr="001F3867" w:rsidRDefault="00B810EA" w:rsidP="00A87638">
            <w:pPr>
              <w:suppressAutoHyphens/>
              <w:jc w:val="center"/>
              <w:rPr>
                <w:rFonts w:ascii="Montserrat" w:hAnsi="Montserrat" w:cs="Century Gothic"/>
                <w:b/>
                <w:sz w:val="20"/>
                <w:szCs w:val="20"/>
                <w:lang w:val="pt-BR" w:eastAsia="ar-SA"/>
              </w:rPr>
            </w:pPr>
          </w:p>
        </w:tc>
        <w:tc>
          <w:tcPr>
            <w:tcW w:w="5018" w:type="dxa"/>
            <w:shd w:val="clear" w:color="auto" w:fill="auto"/>
          </w:tcPr>
          <w:p w14:paraId="0866C919" w14:textId="77777777" w:rsidR="00B810EA" w:rsidRPr="001F3867" w:rsidRDefault="00B810EA" w:rsidP="00A87638">
            <w:pPr>
              <w:suppressAutoHyphens/>
              <w:jc w:val="center"/>
              <w:rPr>
                <w:rFonts w:ascii="Montserrat" w:hAnsi="Montserrat" w:cs="Century Gothic"/>
                <w:b/>
                <w:sz w:val="20"/>
                <w:szCs w:val="20"/>
                <w:lang w:val="pt-BR" w:eastAsia="ar-SA"/>
              </w:rPr>
            </w:pPr>
          </w:p>
          <w:p w14:paraId="6A3D6666" w14:textId="77777777" w:rsidR="00B810EA" w:rsidRPr="001F3867" w:rsidRDefault="00B810EA" w:rsidP="00A87638">
            <w:pPr>
              <w:pBdr>
                <w:bottom w:val="single" w:sz="12" w:space="1" w:color="auto"/>
              </w:pBdr>
              <w:suppressAutoHyphens/>
              <w:jc w:val="center"/>
              <w:rPr>
                <w:rFonts w:ascii="Montserrat" w:hAnsi="Montserrat" w:cs="Century Gothic"/>
                <w:b/>
                <w:sz w:val="20"/>
                <w:szCs w:val="20"/>
                <w:lang w:val="pt-BR" w:eastAsia="ar-SA"/>
              </w:rPr>
            </w:pPr>
          </w:p>
          <w:p w14:paraId="508E383C" w14:textId="4EAC7F63" w:rsidR="00B810EA" w:rsidRPr="001F3867" w:rsidRDefault="00B810EA" w:rsidP="00A87638">
            <w:pPr>
              <w:suppressAutoHyphens/>
              <w:jc w:val="center"/>
              <w:rPr>
                <w:rFonts w:ascii="Montserrat" w:hAnsi="Montserrat" w:cs="Century Gothic"/>
                <w:b/>
                <w:sz w:val="20"/>
                <w:szCs w:val="20"/>
                <w:lang w:val="es-ES" w:eastAsia="ar-SA"/>
              </w:rPr>
            </w:pPr>
            <w:r w:rsidRPr="001F3867">
              <w:rPr>
                <w:rFonts w:ascii="Montserrat" w:hAnsi="Montserrat" w:cs="Century Gothic"/>
                <w:b/>
                <w:sz w:val="20"/>
                <w:szCs w:val="20"/>
                <w:lang w:val="es-ES" w:eastAsia="ar-SA"/>
              </w:rPr>
              <w:t>LIC FRANCISCO JAVIER NAVA HERN</w:t>
            </w:r>
            <w:r w:rsidR="00533B44">
              <w:rPr>
                <w:rFonts w:ascii="Montserrat" w:hAnsi="Montserrat" w:cs="Century Gothic"/>
                <w:b/>
                <w:sz w:val="20"/>
                <w:szCs w:val="20"/>
                <w:lang w:val="es-ES" w:eastAsia="ar-SA"/>
              </w:rPr>
              <w:t>Á</w:t>
            </w:r>
            <w:r w:rsidRPr="001F3867">
              <w:rPr>
                <w:rFonts w:ascii="Montserrat" w:hAnsi="Montserrat" w:cs="Century Gothic"/>
                <w:b/>
                <w:sz w:val="20"/>
                <w:szCs w:val="20"/>
                <w:lang w:val="es-ES" w:eastAsia="ar-SA"/>
              </w:rPr>
              <w:t xml:space="preserve">NDEZ </w:t>
            </w:r>
          </w:p>
          <w:p w14:paraId="7B104630" w14:textId="77777777" w:rsidR="00B810EA" w:rsidRPr="001F3867" w:rsidRDefault="00B810EA" w:rsidP="00A87638">
            <w:pPr>
              <w:suppressAutoHyphens/>
              <w:jc w:val="center"/>
              <w:rPr>
                <w:rFonts w:ascii="Montserrat" w:hAnsi="Montserrat" w:cs="Century Gothic"/>
                <w:sz w:val="20"/>
                <w:szCs w:val="20"/>
                <w:lang w:val="es-ES" w:eastAsia="ar-SA"/>
              </w:rPr>
            </w:pPr>
            <w:r w:rsidRPr="001F3867">
              <w:rPr>
                <w:rFonts w:ascii="Montserrat" w:hAnsi="Montserrat" w:cs="Century Gothic"/>
                <w:sz w:val="20"/>
                <w:szCs w:val="20"/>
                <w:lang w:val="es-ES" w:eastAsia="ar-SA"/>
              </w:rPr>
              <w:t>SINDICO MUNICIPAL</w:t>
            </w:r>
          </w:p>
          <w:p w14:paraId="3A618AF6" w14:textId="77777777" w:rsidR="00B810EA" w:rsidRPr="001F3867" w:rsidRDefault="00B810EA" w:rsidP="00A87638">
            <w:pPr>
              <w:suppressAutoHyphens/>
              <w:jc w:val="center"/>
              <w:rPr>
                <w:rFonts w:ascii="Montserrat" w:hAnsi="Montserrat" w:cs="Century Gothic"/>
                <w:sz w:val="20"/>
                <w:szCs w:val="20"/>
                <w:lang w:val="es-ES" w:eastAsia="ar-SA"/>
              </w:rPr>
            </w:pPr>
            <w:r w:rsidRPr="001F3867">
              <w:rPr>
                <w:rFonts w:ascii="Montserrat" w:hAnsi="Montserrat" w:cs="Century Gothic"/>
                <w:sz w:val="20"/>
                <w:szCs w:val="20"/>
                <w:lang w:val="es-ES" w:eastAsia="ar-SA"/>
              </w:rPr>
              <w:t xml:space="preserve"> </w:t>
            </w:r>
          </w:p>
          <w:p w14:paraId="4B1CCC05" w14:textId="77777777" w:rsidR="00B810EA" w:rsidRPr="001F3867" w:rsidRDefault="00B810EA" w:rsidP="00A87638">
            <w:pPr>
              <w:suppressAutoHyphens/>
              <w:jc w:val="center"/>
              <w:rPr>
                <w:rFonts w:ascii="Montserrat" w:hAnsi="Montserrat" w:cs="Century Gothic"/>
                <w:sz w:val="20"/>
                <w:szCs w:val="20"/>
                <w:lang w:val="es-ES" w:eastAsia="ar-SA"/>
              </w:rPr>
            </w:pPr>
          </w:p>
          <w:p w14:paraId="2ACBAEB0" w14:textId="77777777" w:rsidR="00B810EA" w:rsidRPr="001F3867" w:rsidRDefault="00B810EA" w:rsidP="00A87638">
            <w:pPr>
              <w:suppressAutoHyphens/>
              <w:jc w:val="center"/>
              <w:rPr>
                <w:rFonts w:ascii="Montserrat" w:hAnsi="Montserrat" w:cs="Times New Roman"/>
                <w:sz w:val="20"/>
                <w:szCs w:val="20"/>
                <w:lang w:val="es-ES" w:eastAsia="ar-SA"/>
              </w:rPr>
            </w:pPr>
          </w:p>
          <w:p w14:paraId="62F96BBB" w14:textId="77777777" w:rsidR="00B810EA" w:rsidRPr="001F3867" w:rsidRDefault="00B810EA" w:rsidP="00A87638">
            <w:pPr>
              <w:suppressAutoHyphens/>
              <w:rPr>
                <w:rFonts w:ascii="Montserrat" w:hAnsi="Montserrat" w:cs="Times New Roman"/>
                <w:sz w:val="20"/>
                <w:szCs w:val="20"/>
                <w:lang w:val="es-ES" w:eastAsia="ar-SA"/>
              </w:rPr>
            </w:pPr>
          </w:p>
          <w:p w14:paraId="15A6BDF4" w14:textId="77777777" w:rsidR="00B810EA" w:rsidRPr="001F3867" w:rsidRDefault="00B810EA" w:rsidP="00A87638">
            <w:pPr>
              <w:suppressAutoHyphens/>
              <w:jc w:val="center"/>
              <w:rPr>
                <w:rFonts w:ascii="Montserrat" w:hAnsi="Montserrat" w:cs="Times New Roman"/>
                <w:sz w:val="20"/>
                <w:szCs w:val="20"/>
                <w:lang w:val="es-ES" w:eastAsia="ar-SA"/>
              </w:rPr>
            </w:pPr>
          </w:p>
          <w:p w14:paraId="38D1E506" w14:textId="77777777" w:rsidR="00B810EA" w:rsidRPr="001F3867" w:rsidRDefault="00B810EA" w:rsidP="00A87638">
            <w:pPr>
              <w:pBdr>
                <w:bottom w:val="single" w:sz="12" w:space="1" w:color="auto"/>
              </w:pBdr>
              <w:suppressAutoHyphens/>
              <w:jc w:val="center"/>
              <w:rPr>
                <w:rFonts w:ascii="Montserrat" w:hAnsi="Montserrat" w:cs="Times New Roman"/>
                <w:sz w:val="20"/>
                <w:szCs w:val="20"/>
                <w:lang w:val="es-ES" w:eastAsia="ar-SA"/>
              </w:rPr>
            </w:pPr>
          </w:p>
          <w:p w14:paraId="674BF789" w14:textId="7027BD5A" w:rsidR="00B810EA" w:rsidRPr="001F3867" w:rsidRDefault="00B810EA" w:rsidP="00A87638">
            <w:pPr>
              <w:suppressAutoHyphens/>
              <w:jc w:val="center"/>
              <w:rPr>
                <w:rFonts w:ascii="Montserrat" w:hAnsi="Montserrat" w:cs="Century Gothic"/>
                <w:b/>
                <w:sz w:val="20"/>
                <w:szCs w:val="20"/>
                <w:lang w:val="es-ES" w:eastAsia="ar-SA"/>
              </w:rPr>
            </w:pPr>
            <w:r w:rsidRPr="001F3867">
              <w:rPr>
                <w:rFonts w:ascii="Montserrat" w:hAnsi="Montserrat" w:cs="Century Gothic"/>
                <w:b/>
                <w:sz w:val="20"/>
                <w:szCs w:val="20"/>
                <w:lang w:val="es-ES" w:eastAsia="ar-SA"/>
              </w:rPr>
              <w:t>LIC RAM</w:t>
            </w:r>
            <w:r w:rsidR="00533B44">
              <w:rPr>
                <w:rFonts w:ascii="Montserrat" w:hAnsi="Montserrat" w:cs="Century Gothic"/>
                <w:b/>
                <w:sz w:val="20"/>
                <w:szCs w:val="20"/>
                <w:lang w:val="es-ES" w:eastAsia="ar-SA"/>
              </w:rPr>
              <w:t>Ó</w:t>
            </w:r>
            <w:r w:rsidRPr="001F3867">
              <w:rPr>
                <w:rFonts w:ascii="Montserrat" w:hAnsi="Montserrat" w:cs="Century Gothic"/>
                <w:b/>
                <w:sz w:val="20"/>
                <w:szCs w:val="20"/>
                <w:lang w:val="es-ES" w:eastAsia="ar-SA"/>
              </w:rPr>
              <w:t>N BARBA MURILLO</w:t>
            </w:r>
          </w:p>
          <w:p w14:paraId="6864333C" w14:textId="77777777" w:rsidR="00B810EA" w:rsidRPr="001F3867" w:rsidRDefault="00B810EA" w:rsidP="00A87638">
            <w:pPr>
              <w:suppressAutoHyphens/>
              <w:jc w:val="center"/>
              <w:rPr>
                <w:rFonts w:ascii="Montserrat" w:hAnsi="Montserrat" w:cs="Century Gothic"/>
                <w:sz w:val="20"/>
                <w:szCs w:val="20"/>
                <w:lang w:val="es-ES" w:eastAsia="ar-SA"/>
              </w:rPr>
            </w:pPr>
            <w:r w:rsidRPr="001F3867">
              <w:rPr>
                <w:rFonts w:ascii="Montserrat" w:hAnsi="Montserrat" w:cs="Century Gothic"/>
                <w:sz w:val="20"/>
                <w:szCs w:val="20"/>
                <w:lang w:val="es-ES" w:eastAsia="ar-SA"/>
              </w:rPr>
              <w:t>SECRETARIO GENERAL</w:t>
            </w:r>
          </w:p>
          <w:p w14:paraId="670E7749" w14:textId="77777777" w:rsidR="00B810EA" w:rsidRPr="001F3867" w:rsidRDefault="00B810EA" w:rsidP="00A87638">
            <w:pPr>
              <w:suppressAutoHyphens/>
              <w:jc w:val="center"/>
              <w:rPr>
                <w:rFonts w:ascii="Century Gothic" w:hAnsi="Century Gothic" w:cs="Century Gothic"/>
                <w:b/>
                <w:sz w:val="21"/>
                <w:szCs w:val="21"/>
                <w:lang w:val="es-ES" w:eastAsia="ar-SA"/>
              </w:rPr>
            </w:pPr>
          </w:p>
          <w:p w14:paraId="31031A57" w14:textId="77777777" w:rsidR="00B810EA" w:rsidRPr="001F3867" w:rsidRDefault="00B810EA" w:rsidP="00A87638">
            <w:pPr>
              <w:suppressAutoHyphens/>
              <w:jc w:val="center"/>
              <w:rPr>
                <w:rFonts w:ascii="Montserrat" w:hAnsi="Montserrat" w:cs="Times New Roman"/>
                <w:sz w:val="21"/>
                <w:szCs w:val="21"/>
                <w:lang w:val="es-ES" w:eastAsia="ar-SA"/>
              </w:rPr>
            </w:pPr>
          </w:p>
          <w:p w14:paraId="5F1647E2" w14:textId="77777777" w:rsidR="00B810EA" w:rsidRPr="001F3867" w:rsidRDefault="00B810EA" w:rsidP="00A87638">
            <w:pPr>
              <w:suppressAutoHyphens/>
              <w:jc w:val="center"/>
              <w:rPr>
                <w:rFonts w:ascii="Montserrat" w:hAnsi="Montserrat" w:cs="Times New Roman"/>
                <w:sz w:val="20"/>
                <w:szCs w:val="20"/>
                <w:lang w:val="es-ES" w:eastAsia="ar-SA"/>
              </w:rPr>
            </w:pPr>
          </w:p>
        </w:tc>
      </w:tr>
    </w:tbl>
    <w:p w14:paraId="3E9FE097" w14:textId="0A3D08D4" w:rsidR="00B810EA" w:rsidRDefault="00B810EA" w:rsidP="00FA3717">
      <w:pPr>
        <w:pStyle w:val="Cuerpo"/>
        <w:widowControl w:val="0"/>
        <w:rPr>
          <w:rStyle w:val="Ninguno"/>
          <w:rFonts w:ascii="Verdana" w:hAnsi="Verdana"/>
          <w:b/>
          <w:bCs/>
          <w:sz w:val="22"/>
          <w:szCs w:val="22"/>
        </w:rPr>
      </w:pPr>
    </w:p>
    <w:p w14:paraId="6288613D" w14:textId="77777777" w:rsidR="00FA3717" w:rsidRDefault="00FA3717" w:rsidP="00FA3717">
      <w:pPr>
        <w:pStyle w:val="Cuerpo"/>
        <w:widowControl w:val="0"/>
        <w:rPr>
          <w:rStyle w:val="Ninguno"/>
          <w:rFonts w:ascii="Verdana" w:hAnsi="Verdana"/>
          <w:b/>
          <w:bCs/>
          <w:sz w:val="22"/>
          <w:szCs w:val="22"/>
        </w:rPr>
      </w:pPr>
    </w:p>
    <w:p w14:paraId="0E6F9774" w14:textId="77777777" w:rsidR="00B810EA" w:rsidRPr="00B810EA" w:rsidRDefault="00B810EA" w:rsidP="00B810EA">
      <w:pPr>
        <w:pStyle w:val="Cuerpo"/>
        <w:widowControl w:val="0"/>
        <w:jc w:val="center"/>
      </w:pPr>
    </w:p>
    <w:p w14:paraId="565E872F" w14:textId="13015B88" w:rsidR="007450DB" w:rsidRPr="001D6061" w:rsidRDefault="004D30C3" w:rsidP="007450DB">
      <w:pPr>
        <w:spacing w:after="160" w:line="256" w:lineRule="auto"/>
      </w:pPr>
      <w:r w:rsidRPr="008A7EBB">
        <w:rPr>
          <w:b/>
          <w:sz w:val="28"/>
          <w:highlight w:val="lightGray"/>
        </w:rPr>
        <w:t xml:space="preserve">El </w:t>
      </w:r>
      <w:proofErr w:type="gramStart"/>
      <w:r w:rsidRPr="008A7EBB">
        <w:rPr>
          <w:b/>
          <w:sz w:val="28"/>
          <w:highlight w:val="lightGray"/>
        </w:rPr>
        <w:t>Presidente</w:t>
      </w:r>
      <w:proofErr w:type="gramEnd"/>
      <w:r w:rsidR="007450DB" w:rsidRPr="008A7EBB">
        <w:rPr>
          <w:b/>
          <w:sz w:val="28"/>
          <w:highlight w:val="lightGray"/>
        </w:rPr>
        <w:t xml:space="preserve"> </w:t>
      </w:r>
      <w:r w:rsidRPr="008A7EBB">
        <w:rPr>
          <w:b/>
          <w:sz w:val="28"/>
          <w:highlight w:val="lightGray"/>
        </w:rPr>
        <w:t>Municipal. -</w:t>
      </w:r>
      <w:r w:rsidR="007450DB" w:rsidRPr="008A7EBB">
        <w:rPr>
          <w:b/>
          <w:sz w:val="28"/>
          <w:highlight w:val="lightGray"/>
        </w:rPr>
        <w:t xml:space="preserve"> </w:t>
      </w:r>
    </w:p>
    <w:p w14:paraId="0374F90F" w14:textId="77777777" w:rsidR="007450DB" w:rsidRPr="001D6061" w:rsidRDefault="007450DB" w:rsidP="007450DB">
      <w:r w:rsidRPr="001D6061">
        <w:t>¿Algún comentario sobre este punto?</w:t>
      </w:r>
    </w:p>
    <w:p w14:paraId="398365E7" w14:textId="77777777" w:rsidR="007450DB" w:rsidRPr="001D6061" w:rsidRDefault="007450DB" w:rsidP="007450DB"/>
    <w:p w14:paraId="00E92444" w14:textId="3265FB38" w:rsidR="007450DB" w:rsidRDefault="007450DB" w:rsidP="007450DB">
      <w:pPr>
        <w:widowControl w:val="0"/>
        <w:autoSpaceDE w:val="0"/>
        <w:autoSpaceDN w:val="0"/>
        <w:adjustRightInd w:val="0"/>
      </w:pPr>
      <w:r w:rsidRPr="001D6061">
        <w:t>Secretario proceda a tomar la votación.</w:t>
      </w:r>
    </w:p>
    <w:p w14:paraId="0D635283" w14:textId="366123C9" w:rsidR="00A913E2" w:rsidRDefault="00A913E2" w:rsidP="007450DB">
      <w:pPr>
        <w:widowControl w:val="0"/>
        <w:autoSpaceDE w:val="0"/>
        <w:autoSpaceDN w:val="0"/>
        <w:adjustRightInd w:val="0"/>
      </w:pPr>
    </w:p>
    <w:p w14:paraId="47A6B8B3" w14:textId="13EF8498" w:rsidR="00A913E2" w:rsidRDefault="00A913E2" w:rsidP="007450DB">
      <w:pPr>
        <w:widowControl w:val="0"/>
        <w:autoSpaceDE w:val="0"/>
        <w:autoSpaceDN w:val="0"/>
        <w:adjustRightInd w:val="0"/>
      </w:pPr>
    </w:p>
    <w:p w14:paraId="66BE8086" w14:textId="77777777" w:rsidR="004D30C3" w:rsidRDefault="004D30C3" w:rsidP="007450DB">
      <w:pPr>
        <w:widowControl w:val="0"/>
        <w:autoSpaceDE w:val="0"/>
        <w:autoSpaceDN w:val="0"/>
        <w:adjustRightInd w:val="0"/>
      </w:pPr>
    </w:p>
    <w:p w14:paraId="0B20F3E9" w14:textId="77777777" w:rsidR="007450DB" w:rsidRPr="00CD6809" w:rsidRDefault="007450DB" w:rsidP="007450DB">
      <w:pPr>
        <w:widowControl w:val="0"/>
        <w:autoSpaceDE w:val="0"/>
        <w:autoSpaceDN w:val="0"/>
        <w:adjustRightInd w:val="0"/>
        <w:rPr>
          <w:b/>
          <w:sz w:val="28"/>
          <w:lang w:val="es-ES"/>
        </w:rPr>
      </w:pPr>
      <w:r w:rsidRPr="008A7EBB">
        <w:rPr>
          <w:b/>
          <w:sz w:val="28"/>
          <w:highlight w:val="lightGray"/>
          <w:lang w:val="es-ES"/>
        </w:rPr>
        <w:t>El Secretario.-</w:t>
      </w:r>
    </w:p>
    <w:p w14:paraId="0A39F5C2" w14:textId="77777777" w:rsidR="007450DB" w:rsidRDefault="007450DB" w:rsidP="007450DB">
      <w:pPr>
        <w:widowControl w:val="0"/>
        <w:autoSpaceDE w:val="0"/>
        <w:autoSpaceDN w:val="0"/>
        <w:adjustRightInd w:val="0"/>
        <w:rPr>
          <w:sz w:val="28"/>
          <w:lang w:val="es-ES"/>
        </w:rPr>
      </w:pPr>
    </w:p>
    <w:p w14:paraId="6C95D6B9" w14:textId="56E696DA" w:rsidR="007450DB" w:rsidRDefault="007273D9" w:rsidP="007450DB">
      <w:pPr>
        <w:widowControl w:val="0"/>
        <w:autoSpaceDE w:val="0"/>
        <w:autoSpaceDN w:val="0"/>
        <w:adjustRightInd w:val="0"/>
        <w:rPr>
          <w:sz w:val="28"/>
          <w:lang w:val="es-ES"/>
        </w:rPr>
      </w:pPr>
      <w:r>
        <w:rPr>
          <w:sz w:val="28"/>
          <w:lang w:val="es-ES"/>
        </w:rPr>
        <w:t>En votación nominal</w:t>
      </w:r>
      <w:r w:rsidR="007450DB" w:rsidRPr="005E5278">
        <w:rPr>
          <w:sz w:val="28"/>
          <w:lang w:val="es-ES"/>
        </w:rPr>
        <w:t xml:space="preserve"> se solicita que quienes estén a favor lo manifiesten levantando la mano, </w:t>
      </w:r>
      <w:r w:rsidR="007450DB">
        <w:rPr>
          <w:sz w:val="28"/>
          <w:lang w:val="es-ES"/>
        </w:rPr>
        <w:t>en su caso en contra o abstención</w:t>
      </w:r>
      <w:r w:rsidR="004D30C3">
        <w:rPr>
          <w:sz w:val="28"/>
          <w:lang w:val="es-ES"/>
        </w:rPr>
        <w:t>.</w:t>
      </w:r>
    </w:p>
    <w:p w14:paraId="4F40CA35" w14:textId="77777777" w:rsidR="003F6426" w:rsidRDefault="003F6426" w:rsidP="007450DB">
      <w:pPr>
        <w:widowControl w:val="0"/>
        <w:autoSpaceDE w:val="0"/>
        <w:autoSpaceDN w:val="0"/>
        <w:adjustRightInd w:val="0"/>
        <w:rPr>
          <w:sz w:val="28"/>
          <w:lang w:val="es-ES"/>
        </w:rPr>
      </w:pPr>
    </w:p>
    <w:p w14:paraId="7E5F69E4" w14:textId="77777777" w:rsidR="003A0BEA" w:rsidRPr="001E745C" w:rsidRDefault="003A0BEA" w:rsidP="003A0BEA">
      <w:pPr>
        <w:rPr>
          <w:b/>
          <w:sz w:val="26"/>
          <w:szCs w:val="26"/>
        </w:rPr>
      </w:pPr>
      <w:r w:rsidRPr="001E745C">
        <w:rPr>
          <w:b/>
          <w:sz w:val="26"/>
          <w:szCs w:val="26"/>
        </w:rPr>
        <w:t>ANA DELIA BARBA MURILLO</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r w:rsidRPr="001E745C">
        <w:rPr>
          <w:b/>
          <w:sz w:val="26"/>
          <w:szCs w:val="26"/>
        </w:rPr>
        <w:tab/>
        <w:t xml:space="preserve">            </w:t>
      </w:r>
    </w:p>
    <w:p w14:paraId="2D6E5B1F" w14:textId="77777777" w:rsidR="003A0BEA" w:rsidRPr="001E745C" w:rsidRDefault="003A0BEA" w:rsidP="003A0BEA">
      <w:pPr>
        <w:rPr>
          <w:b/>
          <w:sz w:val="26"/>
          <w:szCs w:val="26"/>
        </w:rPr>
      </w:pPr>
      <w:r w:rsidRPr="001E745C">
        <w:rPr>
          <w:b/>
          <w:sz w:val="26"/>
          <w:szCs w:val="26"/>
        </w:rPr>
        <w:t>MARIO VELARDE DELGADILLO</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14:paraId="7DAA8182" w14:textId="77777777" w:rsidR="003A0BEA" w:rsidRPr="001E745C" w:rsidRDefault="003A0BEA" w:rsidP="003A0BEA">
      <w:pPr>
        <w:rPr>
          <w:b/>
          <w:sz w:val="26"/>
          <w:szCs w:val="26"/>
        </w:rPr>
      </w:pPr>
      <w:r w:rsidRPr="001E745C">
        <w:rPr>
          <w:b/>
          <w:sz w:val="26"/>
          <w:szCs w:val="26"/>
        </w:rPr>
        <w:t>KARLA EDITH AGUAYO CAMACHO</w:t>
      </w:r>
      <w:r w:rsidRPr="001E745C">
        <w:rPr>
          <w:b/>
          <w:sz w:val="26"/>
          <w:szCs w:val="26"/>
        </w:rPr>
        <w:tab/>
      </w:r>
      <w:r w:rsidRPr="001E745C">
        <w:rPr>
          <w:b/>
          <w:sz w:val="26"/>
          <w:szCs w:val="26"/>
        </w:rPr>
        <w:tab/>
      </w:r>
      <w:r w:rsidRPr="001E745C">
        <w:rPr>
          <w:b/>
          <w:sz w:val="26"/>
          <w:szCs w:val="26"/>
        </w:rPr>
        <w:tab/>
      </w:r>
      <w:r>
        <w:rPr>
          <w:b/>
          <w:sz w:val="26"/>
          <w:szCs w:val="26"/>
        </w:rPr>
        <w:t>A FAVOR</w:t>
      </w:r>
    </w:p>
    <w:p w14:paraId="113762D9" w14:textId="77777777" w:rsidR="003A0BEA" w:rsidRPr="001E745C" w:rsidRDefault="003A0BEA" w:rsidP="003A0BEA">
      <w:pPr>
        <w:rPr>
          <w:b/>
          <w:sz w:val="26"/>
          <w:szCs w:val="26"/>
        </w:rPr>
      </w:pPr>
      <w:r w:rsidRPr="001E745C">
        <w:rPr>
          <w:b/>
          <w:sz w:val="26"/>
          <w:szCs w:val="26"/>
        </w:rPr>
        <w:t>KARLA ANABEL GARCÍA JIMÉNEZ</w:t>
      </w:r>
      <w:r w:rsidRPr="001E745C">
        <w:rPr>
          <w:b/>
          <w:sz w:val="26"/>
          <w:szCs w:val="26"/>
        </w:rPr>
        <w:tab/>
      </w:r>
      <w:r w:rsidRPr="001E745C">
        <w:rPr>
          <w:b/>
          <w:sz w:val="26"/>
          <w:szCs w:val="26"/>
        </w:rPr>
        <w:tab/>
      </w:r>
      <w:r w:rsidRPr="001E745C">
        <w:rPr>
          <w:b/>
          <w:sz w:val="26"/>
          <w:szCs w:val="26"/>
        </w:rPr>
        <w:tab/>
      </w:r>
      <w:r>
        <w:rPr>
          <w:b/>
          <w:sz w:val="26"/>
          <w:szCs w:val="26"/>
        </w:rPr>
        <w:t>A FAVOR</w:t>
      </w:r>
    </w:p>
    <w:p w14:paraId="14D7D3CF" w14:textId="77777777" w:rsidR="003A0BEA" w:rsidRPr="001E745C" w:rsidRDefault="003A0BEA" w:rsidP="003A0BEA">
      <w:pPr>
        <w:rPr>
          <w:b/>
          <w:sz w:val="26"/>
          <w:szCs w:val="26"/>
        </w:rPr>
      </w:pPr>
      <w:r w:rsidRPr="001E745C">
        <w:rPr>
          <w:b/>
          <w:sz w:val="26"/>
          <w:szCs w:val="26"/>
        </w:rPr>
        <w:t>KRISHNA GABRIELA TORRES MARTÍNEZ</w:t>
      </w:r>
      <w:r w:rsidRPr="001E745C">
        <w:rPr>
          <w:b/>
          <w:sz w:val="26"/>
          <w:szCs w:val="26"/>
        </w:rPr>
        <w:tab/>
      </w:r>
      <w:r w:rsidRPr="001E745C">
        <w:rPr>
          <w:b/>
          <w:sz w:val="26"/>
          <w:szCs w:val="26"/>
        </w:rPr>
        <w:tab/>
      </w:r>
      <w:r>
        <w:rPr>
          <w:b/>
          <w:sz w:val="26"/>
          <w:szCs w:val="26"/>
        </w:rPr>
        <w:t>A FAVOR</w:t>
      </w:r>
    </w:p>
    <w:p w14:paraId="36E56FC9" w14:textId="77777777" w:rsidR="003A0BEA" w:rsidRDefault="003A0BEA" w:rsidP="003A0BEA">
      <w:pPr>
        <w:rPr>
          <w:b/>
          <w:sz w:val="26"/>
          <w:szCs w:val="26"/>
        </w:rPr>
      </w:pPr>
      <w:r w:rsidRPr="001E745C">
        <w:rPr>
          <w:b/>
          <w:sz w:val="26"/>
          <w:szCs w:val="26"/>
        </w:rPr>
        <w:t>HESSAEL MUÑOZ FLORES</w:t>
      </w:r>
      <w:r w:rsidRPr="001E745C">
        <w:rPr>
          <w:b/>
          <w:sz w:val="26"/>
          <w:szCs w:val="26"/>
        </w:rPr>
        <w:tab/>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14:paraId="1AFE45B8" w14:textId="77777777" w:rsidR="003A0BEA" w:rsidRPr="00576712" w:rsidRDefault="003A0BEA" w:rsidP="003A0BEA">
      <w:pPr>
        <w:widowControl w:val="0"/>
        <w:autoSpaceDE w:val="0"/>
        <w:autoSpaceDN w:val="0"/>
        <w:adjustRightInd w:val="0"/>
        <w:rPr>
          <w:b/>
          <w:sz w:val="26"/>
          <w:szCs w:val="26"/>
          <w:highlight w:val="yellow"/>
        </w:rPr>
      </w:pPr>
      <w:r w:rsidRPr="00576712">
        <w:rPr>
          <w:b/>
          <w:sz w:val="26"/>
          <w:szCs w:val="26"/>
        </w:rPr>
        <w:t>ROC</w:t>
      </w:r>
      <w:r>
        <w:rPr>
          <w:b/>
          <w:sz w:val="26"/>
          <w:szCs w:val="26"/>
        </w:rPr>
        <w:t>Í</w:t>
      </w:r>
      <w:r w:rsidRPr="00576712">
        <w:rPr>
          <w:b/>
          <w:sz w:val="26"/>
          <w:szCs w:val="26"/>
        </w:rPr>
        <w:t>O PARTIDA BEDOY</w:t>
      </w:r>
      <w:r w:rsidRPr="00576712">
        <w:rPr>
          <w:b/>
          <w:sz w:val="26"/>
          <w:szCs w:val="26"/>
        </w:rPr>
        <w:tab/>
      </w:r>
      <w:r w:rsidRPr="00576712">
        <w:rPr>
          <w:b/>
          <w:sz w:val="26"/>
          <w:szCs w:val="26"/>
        </w:rPr>
        <w:tab/>
      </w:r>
      <w:r w:rsidRPr="00576712">
        <w:rPr>
          <w:b/>
          <w:sz w:val="26"/>
          <w:szCs w:val="26"/>
        </w:rPr>
        <w:tab/>
      </w:r>
      <w:r w:rsidRPr="00576712">
        <w:rPr>
          <w:b/>
          <w:sz w:val="26"/>
          <w:szCs w:val="26"/>
        </w:rPr>
        <w:tab/>
      </w:r>
      <w:r w:rsidRPr="00576712">
        <w:rPr>
          <w:b/>
          <w:sz w:val="26"/>
          <w:szCs w:val="26"/>
        </w:rPr>
        <w:tab/>
      </w:r>
      <w:r>
        <w:rPr>
          <w:b/>
          <w:sz w:val="26"/>
          <w:szCs w:val="26"/>
        </w:rPr>
        <w:t>A FAVOR</w:t>
      </w:r>
      <w:r w:rsidRPr="001E745C">
        <w:rPr>
          <w:b/>
          <w:sz w:val="26"/>
          <w:szCs w:val="26"/>
        </w:rPr>
        <w:tab/>
      </w:r>
    </w:p>
    <w:p w14:paraId="27C55333" w14:textId="77777777" w:rsidR="003A0BEA" w:rsidRPr="001E745C" w:rsidRDefault="003A0BEA" w:rsidP="003A0BEA">
      <w:pPr>
        <w:rPr>
          <w:b/>
          <w:sz w:val="26"/>
          <w:szCs w:val="26"/>
        </w:rPr>
      </w:pPr>
      <w:r w:rsidRPr="001E745C">
        <w:rPr>
          <w:b/>
          <w:sz w:val="26"/>
          <w:szCs w:val="26"/>
        </w:rPr>
        <w:t>RICARDO MORALES SANDOVAL</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r w:rsidRPr="001E745C">
        <w:rPr>
          <w:b/>
          <w:sz w:val="26"/>
          <w:szCs w:val="26"/>
        </w:rPr>
        <w:tab/>
        <w:t xml:space="preserve">           </w:t>
      </w:r>
    </w:p>
    <w:p w14:paraId="58159D93" w14:textId="77777777" w:rsidR="003A0BEA" w:rsidRPr="005D76E5" w:rsidRDefault="003A0BEA" w:rsidP="003A0BEA">
      <w:pPr>
        <w:rPr>
          <w:b/>
          <w:sz w:val="26"/>
          <w:szCs w:val="26"/>
        </w:rPr>
      </w:pPr>
      <w:r w:rsidRPr="005D76E5">
        <w:rPr>
          <w:b/>
          <w:sz w:val="26"/>
          <w:szCs w:val="26"/>
        </w:rPr>
        <w:t>ALEJANDRO OROZCO HERN</w:t>
      </w:r>
      <w:r>
        <w:rPr>
          <w:b/>
          <w:sz w:val="26"/>
          <w:szCs w:val="26"/>
        </w:rPr>
        <w:t>Á</w:t>
      </w:r>
      <w:r w:rsidRPr="005D76E5">
        <w:rPr>
          <w:b/>
          <w:sz w:val="26"/>
          <w:szCs w:val="26"/>
        </w:rPr>
        <w:t>NDEZ</w:t>
      </w:r>
      <w:r w:rsidRPr="005D76E5">
        <w:rPr>
          <w:b/>
          <w:sz w:val="26"/>
          <w:szCs w:val="26"/>
        </w:rPr>
        <w:tab/>
      </w:r>
      <w:r w:rsidRPr="005D76E5">
        <w:rPr>
          <w:b/>
          <w:sz w:val="26"/>
          <w:szCs w:val="26"/>
        </w:rPr>
        <w:tab/>
      </w:r>
      <w:r w:rsidRPr="005D76E5">
        <w:rPr>
          <w:b/>
          <w:sz w:val="26"/>
          <w:szCs w:val="26"/>
        </w:rPr>
        <w:tab/>
      </w:r>
      <w:r>
        <w:rPr>
          <w:b/>
          <w:sz w:val="26"/>
          <w:szCs w:val="26"/>
        </w:rPr>
        <w:t>A FAVOR</w:t>
      </w:r>
    </w:p>
    <w:p w14:paraId="504AE645" w14:textId="77777777" w:rsidR="003A0BEA" w:rsidRPr="005D76E5" w:rsidRDefault="003A0BEA" w:rsidP="003A0BEA">
      <w:pPr>
        <w:widowControl w:val="0"/>
        <w:autoSpaceDE w:val="0"/>
        <w:autoSpaceDN w:val="0"/>
        <w:adjustRightInd w:val="0"/>
        <w:rPr>
          <w:b/>
          <w:sz w:val="26"/>
          <w:szCs w:val="26"/>
        </w:rPr>
      </w:pPr>
      <w:r w:rsidRPr="005D76E5">
        <w:rPr>
          <w:b/>
          <w:sz w:val="26"/>
          <w:szCs w:val="26"/>
        </w:rPr>
        <w:lastRenderedPageBreak/>
        <w:t>ROC</w:t>
      </w:r>
      <w:r>
        <w:rPr>
          <w:b/>
          <w:sz w:val="26"/>
          <w:szCs w:val="26"/>
        </w:rPr>
        <w:t>Í</w:t>
      </w:r>
      <w:r w:rsidRPr="005D76E5">
        <w:rPr>
          <w:b/>
          <w:sz w:val="26"/>
          <w:szCs w:val="26"/>
        </w:rPr>
        <w:t>O RUVALCABA VÁZQUEZ</w:t>
      </w:r>
      <w:r w:rsidRPr="005D76E5">
        <w:rPr>
          <w:b/>
          <w:sz w:val="26"/>
          <w:szCs w:val="26"/>
        </w:rPr>
        <w:tab/>
      </w:r>
      <w:r w:rsidRPr="005D76E5">
        <w:rPr>
          <w:b/>
          <w:sz w:val="26"/>
          <w:szCs w:val="26"/>
        </w:rPr>
        <w:tab/>
      </w:r>
      <w:r w:rsidRPr="005D76E5">
        <w:rPr>
          <w:b/>
          <w:sz w:val="26"/>
          <w:szCs w:val="26"/>
        </w:rPr>
        <w:tab/>
      </w:r>
      <w:r w:rsidRPr="005D76E5">
        <w:rPr>
          <w:b/>
          <w:sz w:val="26"/>
          <w:szCs w:val="26"/>
        </w:rPr>
        <w:tab/>
      </w:r>
      <w:r>
        <w:rPr>
          <w:b/>
          <w:sz w:val="26"/>
          <w:szCs w:val="26"/>
        </w:rPr>
        <w:t>A FAVOR</w:t>
      </w:r>
    </w:p>
    <w:p w14:paraId="6470C50C" w14:textId="77777777" w:rsidR="003A0BEA" w:rsidRDefault="003A0BEA" w:rsidP="003A0BEA">
      <w:pPr>
        <w:widowControl w:val="0"/>
        <w:autoSpaceDE w:val="0"/>
        <w:autoSpaceDN w:val="0"/>
        <w:adjustRightInd w:val="0"/>
        <w:rPr>
          <w:b/>
          <w:sz w:val="26"/>
          <w:szCs w:val="26"/>
        </w:rPr>
      </w:pPr>
      <w:r w:rsidRPr="005D76E5">
        <w:rPr>
          <w:b/>
          <w:sz w:val="26"/>
          <w:szCs w:val="26"/>
        </w:rPr>
        <w:t>JAZM</w:t>
      </w:r>
      <w:r>
        <w:rPr>
          <w:b/>
          <w:sz w:val="26"/>
          <w:szCs w:val="26"/>
        </w:rPr>
        <w:t>Í</w:t>
      </w:r>
      <w:r w:rsidRPr="005D76E5">
        <w:rPr>
          <w:b/>
          <w:sz w:val="26"/>
          <w:szCs w:val="26"/>
        </w:rPr>
        <w:t>N MONTSERRAT JIMÉNEZ AGUILAR</w:t>
      </w:r>
      <w:r w:rsidRPr="005D76E5">
        <w:rPr>
          <w:b/>
          <w:sz w:val="26"/>
          <w:szCs w:val="26"/>
        </w:rPr>
        <w:tab/>
      </w:r>
      <w:r w:rsidRPr="005D76E5">
        <w:rPr>
          <w:b/>
          <w:sz w:val="26"/>
          <w:szCs w:val="26"/>
        </w:rPr>
        <w:tab/>
      </w:r>
      <w:r>
        <w:rPr>
          <w:b/>
          <w:sz w:val="26"/>
          <w:szCs w:val="26"/>
        </w:rPr>
        <w:t>A FAVOR</w:t>
      </w:r>
    </w:p>
    <w:p w14:paraId="55445159" w14:textId="77777777" w:rsidR="003A0BEA" w:rsidRPr="001E745C" w:rsidRDefault="003A0BEA" w:rsidP="003A0BEA">
      <w:pPr>
        <w:widowControl w:val="0"/>
        <w:autoSpaceDE w:val="0"/>
        <w:autoSpaceDN w:val="0"/>
        <w:adjustRightInd w:val="0"/>
        <w:rPr>
          <w:b/>
          <w:sz w:val="26"/>
          <w:szCs w:val="26"/>
        </w:rPr>
      </w:pPr>
      <w:r w:rsidRPr="001E745C">
        <w:rPr>
          <w:b/>
          <w:sz w:val="26"/>
          <w:szCs w:val="26"/>
        </w:rPr>
        <w:t>CARLOS CERVANTES ÁLVAREZ</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14:paraId="38F1A411" w14:textId="77777777" w:rsidR="003A0BEA" w:rsidRPr="001E745C" w:rsidRDefault="003A0BEA" w:rsidP="003A0BEA">
      <w:pPr>
        <w:widowControl w:val="0"/>
        <w:autoSpaceDE w:val="0"/>
        <w:autoSpaceDN w:val="0"/>
        <w:adjustRightInd w:val="0"/>
        <w:rPr>
          <w:b/>
          <w:sz w:val="26"/>
          <w:szCs w:val="26"/>
        </w:rPr>
      </w:pPr>
      <w:r w:rsidRPr="001E745C">
        <w:rPr>
          <w:b/>
          <w:sz w:val="26"/>
          <w:szCs w:val="26"/>
        </w:rPr>
        <w:t>FRANCISCO JAVIER NAVA HERN</w:t>
      </w:r>
      <w:r>
        <w:rPr>
          <w:b/>
          <w:sz w:val="26"/>
          <w:szCs w:val="26"/>
        </w:rPr>
        <w:t>Á</w:t>
      </w:r>
      <w:r w:rsidRPr="001E745C">
        <w:rPr>
          <w:b/>
          <w:sz w:val="26"/>
          <w:szCs w:val="26"/>
        </w:rPr>
        <w:t>NDEZ</w:t>
      </w:r>
      <w:r w:rsidRPr="001E745C">
        <w:rPr>
          <w:b/>
          <w:sz w:val="26"/>
          <w:szCs w:val="26"/>
        </w:rPr>
        <w:tab/>
      </w:r>
      <w:r w:rsidRPr="001E745C">
        <w:rPr>
          <w:b/>
          <w:sz w:val="26"/>
          <w:szCs w:val="26"/>
        </w:rPr>
        <w:tab/>
      </w:r>
      <w:r>
        <w:rPr>
          <w:b/>
          <w:sz w:val="26"/>
          <w:szCs w:val="26"/>
        </w:rPr>
        <w:t>A FAVOR</w:t>
      </w:r>
    </w:p>
    <w:p w14:paraId="292FE6C3" w14:textId="77777777" w:rsidR="003A0BEA" w:rsidRDefault="003A0BEA" w:rsidP="003A0BEA">
      <w:pPr>
        <w:widowControl w:val="0"/>
        <w:autoSpaceDE w:val="0"/>
        <w:autoSpaceDN w:val="0"/>
        <w:adjustRightInd w:val="0"/>
        <w:rPr>
          <w:b/>
          <w:sz w:val="26"/>
          <w:szCs w:val="26"/>
        </w:rPr>
      </w:pPr>
      <w:r w:rsidRPr="001E745C">
        <w:rPr>
          <w:b/>
          <w:sz w:val="26"/>
          <w:szCs w:val="26"/>
        </w:rPr>
        <w:t xml:space="preserve">GONZALO </w:t>
      </w:r>
      <w:r>
        <w:rPr>
          <w:b/>
          <w:sz w:val="26"/>
          <w:szCs w:val="26"/>
        </w:rPr>
        <w:t>ÁLVAREZ BARRAGÁ</w:t>
      </w:r>
      <w:r w:rsidRPr="001E745C">
        <w:rPr>
          <w:b/>
          <w:sz w:val="26"/>
          <w:szCs w:val="26"/>
        </w:rPr>
        <w:t>N</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14:paraId="039A277A" w14:textId="77777777" w:rsidR="003F6426" w:rsidRDefault="003F6426" w:rsidP="007450DB">
      <w:pPr>
        <w:widowControl w:val="0"/>
        <w:autoSpaceDE w:val="0"/>
        <w:autoSpaceDN w:val="0"/>
        <w:adjustRightInd w:val="0"/>
        <w:rPr>
          <w:sz w:val="28"/>
          <w:lang w:val="es-ES"/>
        </w:rPr>
      </w:pPr>
    </w:p>
    <w:p w14:paraId="4BE92D17" w14:textId="77777777" w:rsidR="003F6426" w:rsidRDefault="003F6426" w:rsidP="007450DB">
      <w:pPr>
        <w:widowControl w:val="0"/>
        <w:autoSpaceDE w:val="0"/>
        <w:autoSpaceDN w:val="0"/>
        <w:adjustRightInd w:val="0"/>
        <w:rPr>
          <w:sz w:val="28"/>
          <w:lang w:val="es-ES"/>
        </w:rPr>
      </w:pPr>
    </w:p>
    <w:p w14:paraId="59E900DA" w14:textId="77777777" w:rsidR="007450DB" w:rsidRDefault="007450DB" w:rsidP="007450DB">
      <w:pPr>
        <w:widowControl w:val="0"/>
        <w:autoSpaceDE w:val="0"/>
        <w:autoSpaceDN w:val="0"/>
        <w:adjustRightInd w:val="0"/>
        <w:rPr>
          <w:sz w:val="28"/>
          <w:lang w:val="es-ES"/>
        </w:rPr>
      </w:pPr>
    </w:p>
    <w:p w14:paraId="6787365E" w14:textId="77777777" w:rsidR="003F6426" w:rsidRDefault="007450DB" w:rsidP="007450DB">
      <w:pPr>
        <w:spacing w:after="160" w:line="256" w:lineRule="auto"/>
        <w:rPr>
          <w:sz w:val="28"/>
          <w:lang w:val="es-ES"/>
        </w:rPr>
      </w:pPr>
      <w:r w:rsidRPr="005E5278">
        <w:rPr>
          <w:sz w:val="28"/>
          <w:lang w:val="es-ES"/>
        </w:rPr>
        <w:t>Aprobado</w:t>
      </w:r>
      <w:r w:rsidR="004C2D74">
        <w:rPr>
          <w:sz w:val="28"/>
          <w:lang w:val="es-ES"/>
        </w:rPr>
        <w:t xml:space="preserve"> en unanimidad por los presentes </w:t>
      </w:r>
      <w:r w:rsidRPr="005E5278">
        <w:rPr>
          <w:sz w:val="28"/>
          <w:lang w:val="es-ES"/>
        </w:rPr>
        <w:t>señor presidente</w:t>
      </w:r>
      <w:r w:rsidR="003F6426">
        <w:rPr>
          <w:sz w:val="28"/>
          <w:lang w:val="es-ES"/>
        </w:rPr>
        <w:t>.</w:t>
      </w:r>
    </w:p>
    <w:p w14:paraId="01EC40DE" w14:textId="726FD60B" w:rsidR="003F6426" w:rsidRDefault="003F6426" w:rsidP="007450DB">
      <w:pPr>
        <w:spacing w:after="160" w:line="256" w:lineRule="auto"/>
        <w:rPr>
          <w:b/>
          <w:sz w:val="28"/>
          <w:lang w:val="es-ES"/>
        </w:rPr>
      </w:pPr>
    </w:p>
    <w:p w14:paraId="4773531D" w14:textId="74DE793C" w:rsidR="00D30942" w:rsidRDefault="003A0BEA" w:rsidP="007450DB">
      <w:pPr>
        <w:spacing w:after="160" w:line="256" w:lineRule="auto"/>
        <w:rPr>
          <w:b/>
          <w:sz w:val="28"/>
          <w:lang w:val="es-ES"/>
        </w:rPr>
      </w:pPr>
      <w:r w:rsidRPr="00F927AE">
        <w:rPr>
          <w:rFonts w:ascii="Arial Narrow" w:hAnsi="Arial Narrow"/>
          <w:b/>
          <w:szCs w:val="24"/>
        </w:rPr>
        <w:t xml:space="preserve">ACUERDO NÚMERO CINCUENTA Y TRES: SE APRUEBA POR UNANIMIDAD EN VOTACIÓN NOMINAL - - - - - - - - - - - - - - - - - - - - - - - - ÚNICO. - SE APRUEBA Y SE AUTORIZA </w:t>
      </w:r>
      <w:r w:rsidR="00F927AE" w:rsidRPr="00F927AE">
        <w:rPr>
          <w:rFonts w:ascii="Arial Narrow" w:hAnsi="Arial Narrow"/>
          <w:b/>
          <w:bCs/>
        </w:rPr>
        <w:t>CONVENIO MARCO DE COORDINACIÓN Y COOPERACIÓN INTERINSTITUCIONAL QUE CELEBRAN POR UNA PARTE EL INSTITUTO DE SEGURIDAD Y SERVICIOS SOCIALES DE LOS TRABAJADORES DEL ESTADO POR SUS SIGLAS ISSSTE, REPRESENTADO EN ESTE ACTO POR EL DIRECTOR NORMATIVO DE SALUD DR. RAMIRO LÓPEZ ELIZALDE Y POR EL ENCARGADO DE LA SUBDELEGACIÓN MÉDICA EN EL ESTADO DE JALISCO DR. ALAN ULISES SOLANO MAGAÑA; POR LA OTRA PARTE EL MUNICIPIO DE ZAPOTLANEJO, JALISCO REPRESENTADO POR EL PRESIDENTE MUNICIPAL GONZALO ÁLVAREZ BARRAGÁN, SÍNDICO MUNICIPAL FRANCISCO JAVIER NAVA HERNÁNDEZ Y SECRETARIO GENERAL RAMÓN BARBA MURILLO.</w:t>
      </w:r>
    </w:p>
    <w:p w14:paraId="06E2D826" w14:textId="743894B0" w:rsidR="00D30942" w:rsidRDefault="00D30942" w:rsidP="007450DB">
      <w:pPr>
        <w:spacing w:after="160" w:line="256" w:lineRule="auto"/>
        <w:rPr>
          <w:b/>
          <w:sz w:val="28"/>
          <w:lang w:val="es-ES"/>
        </w:rPr>
      </w:pPr>
    </w:p>
    <w:p w14:paraId="39AD1A1A" w14:textId="77777777" w:rsidR="00F927AE" w:rsidRDefault="00F927AE" w:rsidP="007450DB">
      <w:pPr>
        <w:spacing w:after="160" w:line="256" w:lineRule="auto"/>
        <w:rPr>
          <w:b/>
          <w:sz w:val="28"/>
          <w:lang w:val="es-ES"/>
        </w:rPr>
      </w:pPr>
    </w:p>
    <w:p w14:paraId="21C9BAED" w14:textId="6C7F8C5C" w:rsidR="00F927AE" w:rsidRPr="00F927AE" w:rsidRDefault="00F927AE" w:rsidP="007450DB">
      <w:pPr>
        <w:spacing w:after="160" w:line="256" w:lineRule="auto"/>
        <w:rPr>
          <w:rFonts w:ascii="Arial Narrow" w:hAnsi="Arial Narrow"/>
          <w:b/>
          <w:bCs/>
          <w:szCs w:val="24"/>
        </w:rPr>
      </w:pPr>
      <w:r w:rsidRPr="00F927AE">
        <w:rPr>
          <w:rFonts w:ascii="Arial Narrow" w:hAnsi="Arial Narrow"/>
          <w:b/>
          <w:szCs w:val="24"/>
        </w:rPr>
        <w:t xml:space="preserve">ACUERDO NÚMERO CINCUENTA Y </w:t>
      </w:r>
      <w:r>
        <w:rPr>
          <w:rFonts w:ascii="Arial Narrow" w:hAnsi="Arial Narrow"/>
          <w:b/>
          <w:szCs w:val="24"/>
        </w:rPr>
        <w:t>CUATRO</w:t>
      </w:r>
      <w:r w:rsidRPr="00F927AE">
        <w:rPr>
          <w:rFonts w:ascii="Arial Narrow" w:hAnsi="Arial Narrow"/>
          <w:b/>
          <w:szCs w:val="24"/>
        </w:rPr>
        <w:t>: SE APRUEBA POR UNANIMIDAD EN VOTACIÓN NOMINAL - - - - - - - - - - - - - - - - - - - - - - - - ÚNICO. - SE APRUEBA Y SE AUTORIZA</w:t>
      </w:r>
      <w:r>
        <w:rPr>
          <w:rFonts w:ascii="Arial Narrow" w:hAnsi="Arial Narrow"/>
          <w:b/>
          <w:szCs w:val="24"/>
        </w:rPr>
        <w:t xml:space="preserve"> </w:t>
      </w:r>
      <w:r w:rsidRPr="00F927AE">
        <w:rPr>
          <w:rFonts w:ascii="Arial Narrow" w:hAnsi="Arial Narrow"/>
          <w:b/>
          <w:bCs/>
        </w:rPr>
        <w:t>CONVENIO DE COLABORACIÓN QUE CELEBRAN POR UNA PARTE LA DELEGACIÓN ESTATAL EN JALISCO DEL INSTITUTO DE SEGURIDAD Y SERVICIOS SOCIALES DE LOS TRABAJADORES DEL ESTADO ISSSTE REPRESENTADO POR EL SUBDELEGADO DE ADMINISTRACIÓN Y APODERADO LEGAL FERNANDO DÍAZ CENDEJAS ASÍ COMO POR EL SUBDELEGADO MEDICO DR. ALAN ULISES SOLANO MAGAÑA Y POR OTRA PARTE EL H AYUNTAMIENTO CONSTITUCIONAL DE ZAPOTLANEJO, JALISCO REPRESENTADO EN ESTE ACTO POR EL PRESIDENTE MUNICIPAL GONZALO ÁLVAREZ BARRAGÁN, SÍNDICO MUNICIPAL FRANCISCO JAVIER NAVA HERNÁNDEZ Y SECRETARIO GENERAL RAMÓN BARBA MURILLO.</w:t>
      </w:r>
    </w:p>
    <w:p w14:paraId="2510DF2F" w14:textId="134ECFB7" w:rsidR="00F927AE" w:rsidRDefault="00F927AE" w:rsidP="007450DB">
      <w:pPr>
        <w:spacing w:after="160" w:line="256" w:lineRule="auto"/>
        <w:rPr>
          <w:rFonts w:ascii="Arial Narrow" w:hAnsi="Arial Narrow"/>
          <w:b/>
          <w:szCs w:val="24"/>
        </w:rPr>
      </w:pPr>
    </w:p>
    <w:p w14:paraId="51835773" w14:textId="77777777" w:rsidR="00F927AE" w:rsidRDefault="00F927AE" w:rsidP="007450DB">
      <w:pPr>
        <w:spacing w:after="160" w:line="256" w:lineRule="auto"/>
        <w:rPr>
          <w:b/>
          <w:sz w:val="28"/>
          <w:lang w:val="es-ES"/>
        </w:rPr>
      </w:pPr>
    </w:p>
    <w:p w14:paraId="6B5CAC84" w14:textId="01F886B0" w:rsidR="003F6426" w:rsidRPr="00BB6485" w:rsidRDefault="003F6426" w:rsidP="003F6426">
      <w:pPr>
        <w:spacing w:after="160" w:line="256" w:lineRule="auto"/>
        <w:rPr>
          <w:bCs/>
          <w:sz w:val="22"/>
          <w:szCs w:val="24"/>
        </w:rPr>
      </w:pPr>
      <w:r w:rsidRPr="00BB6485">
        <w:rPr>
          <w:bCs/>
          <w:szCs w:val="24"/>
          <w:lang w:val="es-ES"/>
        </w:rPr>
        <w:t>SE PROCEDE A LA FIRMA DE LOS CONVENIOS EN COMENTO.</w:t>
      </w:r>
    </w:p>
    <w:p w14:paraId="2CCBCEDF" w14:textId="6A4E2E47" w:rsidR="009352B4" w:rsidRDefault="009352B4" w:rsidP="007450DB">
      <w:pPr>
        <w:widowControl w:val="0"/>
        <w:autoSpaceDE w:val="0"/>
        <w:autoSpaceDN w:val="0"/>
        <w:adjustRightInd w:val="0"/>
        <w:rPr>
          <w:szCs w:val="26"/>
          <w:highlight w:val="yellow"/>
        </w:rPr>
      </w:pPr>
    </w:p>
    <w:p w14:paraId="54525C04" w14:textId="77777777" w:rsidR="00BB6485" w:rsidRDefault="00BB6485" w:rsidP="007450DB">
      <w:pPr>
        <w:widowControl w:val="0"/>
        <w:autoSpaceDE w:val="0"/>
        <w:autoSpaceDN w:val="0"/>
        <w:adjustRightInd w:val="0"/>
        <w:rPr>
          <w:szCs w:val="26"/>
          <w:highlight w:val="yellow"/>
        </w:rPr>
      </w:pPr>
    </w:p>
    <w:p w14:paraId="035EF9A5" w14:textId="11D92245" w:rsidR="007450DB" w:rsidRPr="00CD6809" w:rsidRDefault="007450DB" w:rsidP="007450DB">
      <w:pPr>
        <w:widowControl w:val="0"/>
        <w:autoSpaceDE w:val="0"/>
        <w:autoSpaceDN w:val="0"/>
        <w:adjustRightInd w:val="0"/>
        <w:rPr>
          <w:b/>
          <w:sz w:val="28"/>
          <w:lang w:val="es-ES"/>
        </w:rPr>
      </w:pPr>
      <w:r w:rsidRPr="008A7EBB">
        <w:rPr>
          <w:b/>
          <w:sz w:val="28"/>
          <w:highlight w:val="lightGray"/>
          <w:lang w:val="es-ES"/>
        </w:rPr>
        <w:t xml:space="preserve">El Presidente </w:t>
      </w:r>
      <w:r w:rsidR="0022595C" w:rsidRPr="008A7EBB">
        <w:rPr>
          <w:b/>
          <w:sz w:val="28"/>
          <w:highlight w:val="lightGray"/>
          <w:lang w:val="es-ES"/>
        </w:rPr>
        <w:t>Municipal. -</w:t>
      </w:r>
    </w:p>
    <w:p w14:paraId="6D9BE018" w14:textId="77777777" w:rsidR="007450DB" w:rsidRDefault="007450DB" w:rsidP="007450DB">
      <w:pPr>
        <w:rPr>
          <w:sz w:val="28"/>
        </w:rPr>
      </w:pPr>
    </w:p>
    <w:p w14:paraId="0FF0D88E" w14:textId="77777777" w:rsidR="007450DB" w:rsidRDefault="007450DB" w:rsidP="007450DB">
      <w:pPr>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7F126945" w14:textId="25075227" w:rsidR="007450DB" w:rsidRDefault="007450DB" w:rsidP="007450DB">
      <w:pPr>
        <w:rPr>
          <w:sz w:val="28"/>
        </w:rPr>
      </w:pPr>
    </w:p>
    <w:p w14:paraId="24E778B6" w14:textId="77777777" w:rsidR="00FA3717" w:rsidRPr="002F5815" w:rsidRDefault="00FA3717" w:rsidP="007450DB">
      <w:pPr>
        <w:rPr>
          <w:sz w:val="28"/>
        </w:rPr>
      </w:pPr>
    </w:p>
    <w:p w14:paraId="005D8A82" w14:textId="77777777" w:rsidR="007450DB" w:rsidRPr="00CD6809" w:rsidRDefault="007450DB" w:rsidP="007450DB">
      <w:pPr>
        <w:widowControl w:val="0"/>
        <w:autoSpaceDE w:val="0"/>
        <w:autoSpaceDN w:val="0"/>
        <w:adjustRightInd w:val="0"/>
        <w:rPr>
          <w:b/>
          <w:sz w:val="28"/>
          <w:lang w:val="es-ES"/>
        </w:rPr>
      </w:pPr>
      <w:r w:rsidRPr="008A7EBB">
        <w:rPr>
          <w:b/>
          <w:sz w:val="28"/>
          <w:highlight w:val="lightGray"/>
          <w:lang w:val="es-ES"/>
        </w:rPr>
        <w:t>El Secretario.-</w:t>
      </w:r>
    </w:p>
    <w:p w14:paraId="1F975C3E" w14:textId="77777777" w:rsidR="007450DB" w:rsidRDefault="007450DB" w:rsidP="007450DB">
      <w:pPr>
        <w:widowControl w:val="0"/>
        <w:autoSpaceDE w:val="0"/>
        <w:autoSpaceDN w:val="0"/>
        <w:adjustRightInd w:val="0"/>
        <w:rPr>
          <w:b/>
          <w:sz w:val="28"/>
          <w:lang w:val="es-ES"/>
        </w:rPr>
      </w:pPr>
    </w:p>
    <w:p w14:paraId="0CBA8727" w14:textId="77777777" w:rsidR="007450DB" w:rsidRDefault="007450DB" w:rsidP="007450DB">
      <w:pPr>
        <w:widowControl w:val="0"/>
        <w:autoSpaceDE w:val="0"/>
        <w:autoSpaceDN w:val="0"/>
        <w:adjustRightInd w:val="0"/>
        <w:rPr>
          <w:b/>
          <w:sz w:val="28"/>
          <w:lang w:val="es-ES"/>
        </w:rPr>
      </w:pPr>
    </w:p>
    <w:p w14:paraId="03B70AB1" w14:textId="6CEBB15E" w:rsidR="003B577D" w:rsidRPr="00BF75B6" w:rsidRDefault="007450DB" w:rsidP="007450DB">
      <w:pPr>
        <w:spacing w:after="160" w:line="256" w:lineRule="auto"/>
        <w:rPr>
          <w:rFonts w:ascii="Arial Rounded MT Bold" w:hAnsi="Arial Rounded MT Bold"/>
          <w:szCs w:val="20"/>
        </w:rPr>
      </w:pPr>
      <w:r w:rsidRPr="0081789C">
        <w:rPr>
          <w:b/>
          <w:sz w:val="28"/>
        </w:rPr>
        <w:t xml:space="preserve">DESAHOGO DEL PUNTO </w:t>
      </w:r>
      <w:r w:rsidR="003B577D" w:rsidRPr="008704CB">
        <w:rPr>
          <w:b/>
          <w:sz w:val="28"/>
        </w:rPr>
        <w:t>NÚMERO C</w:t>
      </w:r>
      <w:r w:rsidR="008704CB" w:rsidRPr="008704CB">
        <w:rPr>
          <w:b/>
          <w:sz w:val="28"/>
        </w:rPr>
        <w:t>INCO</w:t>
      </w:r>
      <w:r>
        <w:rPr>
          <w:b/>
          <w:sz w:val="28"/>
        </w:rPr>
        <w:t xml:space="preserve"> </w:t>
      </w:r>
      <w:r w:rsidRPr="0081789C">
        <w:rPr>
          <w:b/>
          <w:sz w:val="28"/>
        </w:rPr>
        <w:t>DEL ORDEN DEL DÍA</w:t>
      </w:r>
      <w:r w:rsidRPr="00CA5520">
        <w:rPr>
          <w:b/>
          <w:sz w:val="28"/>
        </w:rPr>
        <w:t>.</w:t>
      </w:r>
      <w:r w:rsidRPr="00B83231">
        <w:rPr>
          <w:sz w:val="28"/>
        </w:rPr>
        <w:t xml:space="preserve"> </w:t>
      </w:r>
      <w:r w:rsidR="003B577D">
        <w:rPr>
          <w:sz w:val="28"/>
        </w:rPr>
        <w:t>–</w:t>
      </w:r>
      <w:r w:rsidRPr="00B83231">
        <w:rPr>
          <w:sz w:val="28"/>
        </w:rPr>
        <w:t xml:space="preserve"> </w:t>
      </w:r>
      <w:r w:rsidR="00BF75B6">
        <w:rPr>
          <w:rFonts w:ascii="Arial Rounded MT Bold" w:hAnsi="Arial Rounded MT Bold"/>
        </w:rPr>
        <w:t xml:space="preserve">Palabras del Dr. Ramiro López Elizalde </w:t>
      </w:r>
      <w:proofErr w:type="gramStart"/>
      <w:r w:rsidR="00BF75B6">
        <w:rPr>
          <w:rFonts w:ascii="Arial Rounded MT Bold" w:hAnsi="Arial Rounded MT Bold"/>
        </w:rPr>
        <w:t>Director</w:t>
      </w:r>
      <w:proofErr w:type="gramEnd"/>
      <w:r w:rsidR="00BF75B6">
        <w:rPr>
          <w:rFonts w:ascii="Arial Rounded MT Bold" w:hAnsi="Arial Rounded MT Bold"/>
        </w:rPr>
        <w:t xml:space="preserve"> Normativo de Salud </w:t>
      </w:r>
      <w:r w:rsidR="00DA0B55">
        <w:rPr>
          <w:rFonts w:ascii="Arial Rounded MT Bold" w:hAnsi="Arial Rounded MT Bold"/>
        </w:rPr>
        <w:t xml:space="preserve">del </w:t>
      </w:r>
      <w:r w:rsidR="00BF75B6">
        <w:rPr>
          <w:rFonts w:ascii="Arial Rounded MT Bold" w:hAnsi="Arial Rounded MT Bold"/>
        </w:rPr>
        <w:t>I</w:t>
      </w:r>
      <w:r w:rsidR="00BF75B6" w:rsidRPr="006443E9">
        <w:rPr>
          <w:rFonts w:ascii="Arial Rounded MT Bold" w:hAnsi="Arial Rounded MT Bold"/>
        </w:rPr>
        <w:t xml:space="preserve">nstituto de </w:t>
      </w:r>
      <w:r w:rsidR="00BF75B6">
        <w:rPr>
          <w:rFonts w:ascii="Arial Rounded MT Bold" w:hAnsi="Arial Rounded MT Bold"/>
        </w:rPr>
        <w:t>S</w:t>
      </w:r>
      <w:r w:rsidR="00BF75B6" w:rsidRPr="006443E9">
        <w:rPr>
          <w:rFonts w:ascii="Arial Rounded MT Bold" w:hAnsi="Arial Rounded MT Bold"/>
        </w:rPr>
        <w:t xml:space="preserve">eguridad y </w:t>
      </w:r>
      <w:r w:rsidR="00BF75B6">
        <w:rPr>
          <w:rFonts w:ascii="Arial Rounded MT Bold" w:hAnsi="Arial Rounded MT Bold"/>
        </w:rPr>
        <w:t>S</w:t>
      </w:r>
      <w:r w:rsidR="00BF75B6" w:rsidRPr="006443E9">
        <w:rPr>
          <w:rFonts w:ascii="Arial Rounded MT Bold" w:hAnsi="Arial Rounded MT Bold"/>
        </w:rPr>
        <w:t xml:space="preserve">ervicios </w:t>
      </w:r>
      <w:r w:rsidR="00BF75B6">
        <w:rPr>
          <w:rFonts w:ascii="Arial Rounded MT Bold" w:hAnsi="Arial Rounded MT Bold"/>
        </w:rPr>
        <w:t>S</w:t>
      </w:r>
      <w:r w:rsidR="00BF75B6" w:rsidRPr="006443E9">
        <w:rPr>
          <w:rFonts w:ascii="Arial Rounded MT Bold" w:hAnsi="Arial Rounded MT Bold"/>
        </w:rPr>
        <w:t xml:space="preserve">ociales de los trabajadores del </w:t>
      </w:r>
      <w:r w:rsidR="00BF75B6">
        <w:rPr>
          <w:rFonts w:ascii="Arial Rounded MT Bold" w:hAnsi="Arial Rounded MT Bold"/>
        </w:rPr>
        <w:t>E</w:t>
      </w:r>
      <w:r w:rsidR="00BF75B6" w:rsidRPr="006443E9">
        <w:rPr>
          <w:rFonts w:ascii="Arial Rounded MT Bold" w:hAnsi="Arial Rounded MT Bold"/>
        </w:rPr>
        <w:t>stado</w:t>
      </w:r>
      <w:r w:rsidR="00BF75B6">
        <w:rPr>
          <w:rFonts w:ascii="Arial Rounded MT Bold" w:hAnsi="Arial Rounded MT Bold"/>
        </w:rPr>
        <w:t>.</w:t>
      </w:r>
    </w:p>
    <w:p w14:paraId="730D1238" w14:textId="77777777" w:rsidR="003B577D" w:rsidRDefault="003B577D" w:rsidP="007450DB">
      <w:pPr>
        <w:spacing w:after="160" w:line="256" w:lineRule="auto"/>
      </w:pPr>
    </w:p>
    <w:p w14:paraId="5780D4B2" w14:textId="4E51025B" w:rsidR="003B577D" w:rsidRDefault="003B577D" w:rsidP="007450DB">
      <w:pPr>
        <w:spacing w:after="160" w:line="256" w:lineRule="auto"/>
        <w:rPr>
          <w:szCs w:val="20"/>
        </w:rPr>
      </w:pPr>
      <w:r w:rsidRPr="003B577D">
        <w:rPr>
          <w:b/>
          <w:szCs w:val="20"/>
          <w:highlight w:val="lightGray"/>
        </w:rPr>
        <w:t>DR. RAMIRO LÓPEZ ELIZALDE:</w:t>
      </w:r>
    </w:p>
    <w:p w14:paraId="0ABDB29F" w14:textId="12CD2A49" w:rsidR="003B577D" w:rsidRDefault="007F4E6E" w:rsidP="007450DB">
      <w:pPr>
        <w:spacing w:after="160" w:line="256" w:lineRule="auto"/>
      </w:pPr>
      <w:r>
        <w:rPr>
          <w:szCs w:val="20"/>
        </w:rPr>
        <w:t xml:space="preserve">Muchas gracias al Sr Presidente municipal, </w:t>
      </w:r>
      <w:r w:rsidRPr="007F4E6E">
        <w:t>Gonzalo Álvarez Barragán</w:t>
      </w:r>
      <w:r>
        <w:t xml:space="preserve">, a todas las compañeras que conforman el cuerpo de gobierno de este municipio y compañeros de igual manera, les agradecemos a todos los presentes. Para nosotros es un día muy importante y significativo, hoy quiero compartirles que se está recordando una fecha que ojala no existiera en el mundo, </w:t>
      </w:r>
      <w:r w:rsidR="00DA0B55">
        <w:t xml:space="preserve">hoy está recordándose </w:t>
      </w:r>
      <w:r>
        <w:t>el combate a la obesidad y por eso es muy importante el precedente que se está teniendo en esta mesa porque más que un compromiso administrativo, creo que es un compromiso que tenemos con la población; México desafortunadamente es uno de los países que está liderando el tema de la obesidad y aunque consecutivamente se esté reiterando en distinta</w:t>
      </w:r>
      <w:r w:rsidR="00C7474A">
        <w:t>s</w:t>
      </w:r>
      <w:r>
        <w:t xml:space="preserve"> campañas</w:t>
      </w:r>
      <w:r w:rsidR="00C7474A">
        <w:t>,</w:t>
      </w:r>
      <w:r>
        <w:t xml:space="preserve"> este es realmente un problema serio que tenemos los mexicanos; de cada diez personas</w:t>
      </w:r>
      <w:r w:rsidR="00C7474A">
        <w:t xml:space="preserve"> que hay en nuestro país</w:t>
      </w:r>
      <w:r>
        <w:t xml:space="preserve">, siete padecen un problema de sobrepeso con tendencia a obesidad. Si la tendencia fuera solamente un tema estético no tendría </w:t>
      </w:r>
      <w:r w:rsidR="00CA7C79">
        <w:t>mucho</w:t>
      </w:r>
      <w:r>
        <w:t xml:space="preserve"> </w:t>
      </w:r>
      <w:r w:rsidR="00CA7C79">
        <w:t>que</w:t>
      </w:r>
      <w:r>
        <w:t xml:space="preserve"> hacerse en el tema de salud, sin </w:t>
      </w:r>
      <w:r w:rsidR="00C7474A">
        <w:t>embargo,</w:t>
      </w:r>
      <w:r>
        <w:t xml:space="preserve"> este problema se ha convertido </w:t>
      </w:r>
      <w:r w:rsidR="00CA7C79">
        <w:t>efectivamente</w:t>
      </w:r>
      <w:r>
        <w:t xml:space="preserve"> en un tema de salud </w:t>
      </w:r>
      <w:r w:rsidR="00CA7C79">
        <w:t>pública</w:t>
      </w:r>
      <w:r>
        <w:t xml:space="preserve">, y hoy por hoy nuestros </w:t>
      </w:r>
      <w:r w:rsidR="00CA7C79">
        <w:t>hospitales</w:t>
      </w:r>
      <w:r>
        <w:t xml:space="preserve"> </w:t>
      </w:r>
      <w:r w:rsidR="00CA7C79">
        <w:t>están</w:t>
      </w:r>
      <w:r>
        <w:t xml:space="preserve"> llenos de</w:t>
      </w:r>
      <w:r w:rsidR="00C7474A">
        <w:t xml:space="preserve"> </w:t>
      </w:r>
      <w:r>
        <w:t>l</w:t>
      </w:r>
      <w:r w:rsidR="00C7474A">
        <w:t>as</w:t>
      </w:r>
      <w:r w:rsidR="00CA7C79">
        <w:t xml:space="preserve"> </w:t>
      </w:r>
      <w:r w:rsidR="00C7474A">
        <w:t>secuelas</w:t>
      </w:r>
      <w:r>
        <w:t xml:space="preserve"> de la obesidad.</w:t>
      </w:r>
    </w:p>
    <w:p w14:paraId="396A1749" w14:textId="412796C1" w:rsidR="007F4E6E" w:rsidRDefault="007F4E6E" w:rsidP="007450DB">
      <w:pPr>
        <w:spacing w:after="160" w:line="256" w:lineRule="auto"/>
      </w:pPr>
      <w:r>
        <w:t xml:space="preserve">La obesidad si no se controla llega un momento en que nos lleva de la mano a </w:t>
      </w:r>
      <w:r w:rsidR="00CA7C79">
        <w:t>problemas</w:t>
      </w:r>
      <w:r>
        <w:t xml:space="preserve"> </w:t>
      </w:r>
      <w:r w:rsidR="00C7474A">
        <w:t>d</w:t>
      </w:r>
      <w:r>
        <w:t xml:space="preserve">e hipertensión o </w:t>
      </w:r>
      <w:r w:rsidR="00C7474A">
        <w:t xml:space="preserve">problemas </w:t>
      </w:r>
      <w:r>
        <w:t xml:space="preserve">que después nos </w:t>
      </w:r>
      <w:r w:rsidR="00C7474A">
        <w:t>l</w:t>
      </w:r>
      <w:r>
        <w:t xml:space="preserve">levaran a un problema cardiaco o puede generar infartos cerebrales, o va de la mano con la diabetes </w:t>
      </w:r>
      <w:r w:rsidR="00CA7C79">
        <w:t>m</w:t>
      </w:r>
      <w:r>
        <w:t>e</w:t>
      </w:r>
      <w:r w:rsidR="00CA7C79">
        <w:t>l</w:t>
      </w:r>
      <w:r>
        <w:t xml:space="preserve">litus que es la responsable de muchos de los </w:t>
      </w:r>
      <w:r w:rsidR="00CA7C79">
        <w:t>problemas</w:t>
      </w:r>
      <w:r>
        <w:t xml:space="preserve"> </w:t>
      </w:r>
      <w:r w:rsidR="00CA7C79">
        <w:t>que</w:t>
      </w:r>
      <w:r>
        <w:t xml:space="preserve"> tene</w:t>
      </w:r>
      <w:r w:rsidR="00C7474A">
        <w:t>m</w:t>
      </w:r>
      <w:r>
        <w:t xml:space="preserve">os de insuficiencia renal. </w:t>
      </w:r>
    </w:p>
    <w:p w14:paraId="66C3C357" w14:textId="57F34DB8" w:rsidR="007F4E6E" w:rsidRDefault="007F4E6E" w:rsidP="007450DB">
      <w:pPr>
        <w:spacing w:after="160" w:line="256" w:lineRule="auto"/>
      </w:pPr>
      <w:r>
        <w:t>Tene</w:t>
      </w:r>
      <w:r w:rsidR="00CA7C79">
        <w:t>mos un compromiso con</w:t>
      </w:r>
      <w:r>
        <w:t xml:space="preserve"> el país, </w:t>
      </w:r>
      <w:r w:rsidR="00CA7C79">
        <w:t>que</w:t>
      </w:r>
      <w:r>
        <w:t xml:space="preserve"> </w:t>
      </w:r>
      <w:r w:rsidR="00CA7C79">
        <w:t>quizá en esta etapa que nos ha t</w:t>
      </w:r>
      <w:r>
        <w:t>ocado a los que estamos a</w:t>
      </w:r>
      <w:r w:rsidR="00201F48">
        <w:t>l</w:t>
      </w:r>
      <w:r>
        <w:t xml:space="preserve"> frente de </w:t>
      </w:r>
      <w:r w:rsidR="00CA7C79">
        <w:t>l</w:t>
      </w:r>
      <w:r>
        <w:t xml:space="preserve">as instituciones, no podamos </w:t>
      </w:r>
      <w:r w:rsidR="00CA7C79">
        <w:t>más</w:t>
      </w:r>
      <w:r>
        <w:t xml:space="preserve"> que plantar la semilla para poder empezar a transformar el sistema de nuestro país, quiero  invitarlos a que reflexione</w:t>
      </w:r>
      <w:r w:rsidR="00201F48">
        <w:t>n</w:t>
      </w:r>
      <w:r>
        <w:t xml:space="preserve"> que a solución no es abrir </w:t>
      </w:r>
      <w:r w:rsidR="00AB14E7">
        <w:t>más</w:t>
      </w:r>
      <w:r>
        <w:t xml:space="preserve"> hospitales, </w:t>
      </w:r>
      <w:r w:rsidR="00CA7C79">
        <w:t>más</w:t>
      </w:r>
      <w:r>
        <w:t xml:space="preserve"> camas </w:t>
      </w:r>
      <w:r w:rsidR="00AB14E7">
        <w:t>d</w:t>
      </w:r>
      <w:r>
        <w:t xml:space="preserve">e </w:t>
      </w:r>
      <w:r w:rsidR="00CA7C79">
        <w:t>urgencia</w:t>
      </w:r>
      <w:r>
        <w:t xml:space="preserve">, </w:t>
      </w:r>
      <w:r w:rsidR="00AB14E7">
        <w:t>o tener más</w:t>
      </w:r>
      <w:r>
        <w:t xml:space="preserve"> </w:t>
      </w:r>
      <w:r w:rsidR="00CA7C79">
        <w:t>máquinas</w:t>
      </w:r>
      <w:r w:rsidR="0080155E">
        <w:t xml:space="preserve"> de </w:t>
      </w:r>
      <w:r w:rsidR="00CA7C79">
        <w:t>hemodiálisis</w:t>
      </w:r>
      <w:r w:rsidR="0080155E">
        <w:t xml:space="preserve"> en </w:t>
      </w:r>
      <w:r w:rsidR="00CA7C79">
        <w:t>México</w:t>
      </w:r>
      <w:r w:rsidR="0080155E">
        <w:t xml:space="preserve">, </w:t>
      </w:r>
      <w:r w:rsidR="00CA7C79">
        <w:t>ojala no hubiera l</w:t>
      </w:r>
      <w:r w:rsidR="0080155E">
        <w:t xml:space="preserve">a necesidad de abrir tantos </w:t>
      </w:r>
      <w:r w:rsidR="00CA7C79">
        <w:t>hospitales</w:t>
      </w:r>
      <w:r w:rsidR="0080155E">
        <w:t xml:space="preserve"> </w:t>
      </w:r>
      <w:r w:rsidR="00CA7C79">
        <w:t>porque</w:t>
      </w:r>
      <w:r w:rsidR="0080155E">
        <w:t xml:space="preserve"> eso hablaría de que somos un país con </w:t>
      </w:r>
      <w:r w:rsidR="00CA7C79">
        <w:t>más</w:t>
      </w:r>
      <w:r w:rsidR="0080155E">
        <w:t xml:space="preserve"> </w:t>
      </w:r>
      <w:r w:rsidR="00CA7C79">
        <w:t>población</w:t>
      </w:r>
      <w:r w:rsidR="0080155E">
        <w:t xml:space="preserve"> sa</w:t>
      </w:r>
      <w:r w:rsidR="00CA7C79">
        <w:t>n</w:t>
      </w:r>
      <w:r w:rsidR="0080155E">
        <w:t xml:space="preserve">a, desafortunadamente no es </w:t>
      </w:r>
      <w:r w:rsidR="00CA7C79">
        <w:t>así</w:t>
      </w:r>
      <w:r w:rsidR="0080155E">
        <w:t xml:space="preserve">; entonces en </w:t>
      </w:r>
      <w:r w:rsidR="00CA7C79">
        <w:t>reiteradas</w:t>
      </w:r>
      <w:r w:rsidR="0080155E">
        <w:t xml:space="preserve"> </w:t>
      </w:r>
      <w:r w:rsidR="00CA7C79">
        <w:t>ocasiones</w:t>
      </w:r>
      <w:r w:rsidR="0080155E">
        <w:t xml:space="preserve">, desde </w:t>
      </w:r>
      <w:r w:rsidR="00AB14E7">
        <w:t>el</w:t>
      </w:r>
      <w:r w:rsidR="0080155E">
        <w:t xml:space="preserve"> año setenta y ocho, una reunión mundial que encabezo la OMS donde los expertos en salud se reunieron  y estaba</w:t>
      </w:r>
      <w:r w:rsidR="00CA7C79">
        <w:t>n</w:t>
      </w:r>
      <w:r w:rsidR="0080155E">
        <w:t xml:space="preserve"> discutiendo cual era el camino </w:t>
      </w:r>
      <w:r w:rsidR="00CA7C79">
        <w:t>p</w:t>
      </w:r>
      <w:r w:rsidR="0080155E">
        <w:t xml:space="preserve">ara </w:t>
      </w:r>
      <w:r w:rsidR="00CA7C79">
        <w:t>darle</w:t>
      </w:r>
      <w:r w:rsidR="0080155E">
        <w:t xml:space="preserve"> una alternativa de salud a </w:t>
      </w:r>
      <w:r w:rsidR="00CA7C79">
        <w:t>l</w:t>
      </w:r>
      <w:r w:rsidR="0080155E">
        <w:t xml:space="preserve">a </w:t>
      </w:r>
      <w:r w:rsidR="00CA7C79">
        <w:t>población</w:t>
      </w:r>
      <w:r w:rsidR="0080155E">
        <w:t xml:space="preserve"> en el mundo, la conclusión de los expertos era evitar que las personas lleguen a los hospitales y para eso tenemos que enfocar</w:t>
      </w:r>
      <w:r w:rsidR="00AB14E7">
        <w:t xml:space="preserve"> nuestros</w:t>
      </w:r>
      <w:r w:rsidR="0080155E">
        <w:t xml:space="preserve"> esfuerzos a la prevención, entonces tiene ese proyecto de tener como atención primaria </w:t>
      </w:r>
      <w:r w:rsidR="00FB57E8">
        <w:t xml:space="preserve">en </w:t>
      </w:r>
      <w:r w:rsidR="0080155E">
        <w:t>la salud</w:t>
      </w:r>
      <w:r w:rsidR="00FB57E8">
        <w:t>,</w:t>
      </w:r>
      <w:r w:rsidR="0080155E">
        <w:t xml:space="preserve"> anticiparse a que una persona </w:t>
      </w:r>
      <w:r w:rsidR="00FB57E8">
        <w:t xml:space="preserve">se </w:t>
      </w:r>
      <w:r w:rsidR="0080155E">
        <w:t>enferme y pueda tener un problema serio de salud. Pasa el tiempo, después de cuarenta años</w:t>
      </w:r>
      <w:r w:rsidR="002C3366">
        <w:t xml:space="preserve"> en el dos mil dieciocho</w:t>
      </w:r>
      <w:r w:rsidR="0080155E">
        <w:t xml:space="preserve">, hubo otra reunión muy cercana a </w:t>
      </w:r>
      <w:r w:rsidR="002C3366">
        <w:t xml:space="preserve">donde fue la primera que fue en Alma Ata, ahora en la ciudad </w:t>
      </w:r>
      <w:r w:rsidR="00E343F9">
        <w:t>que se llama</w:t>
      </w:r>
      <w:r w:rsidR="002C3366">
        <w:t xml:space="preserve"> </w:t>
      </w:r>
      <w:proofErr w:type="spellStart"/>
      <w:r w:rsidR="002C3366">
        <w:t>Estana</w:t>
      </w:r>
      <w:proofErr w:type="spellEnd"/>
      <w:r w:rsidR="002C3366">
        <w:t xml:space="preserve">, nuevamente se reunieron los expertos en salud discutieron llegando a la misma conclusión, es decir como atención primaria la salud, a la prevención. </w:t>
      </w:r>
    </w:p>
    <w:p w14:paraId="5DF2F5FA" w14:textId="638BB081" w:rsidR="002C3366" w:rsidRDefault="002C3366" w:rsidP="007450DB">
      <w:pPr>
        <w:spacing w:after="160" w:line="256" w:lineRule="auto"/>
      </w:pPr>
      <w:r>
        <w:t xml:space="preserve">Entonces es una situación de responsabilidad primero quitarle a la </w:t>
      </w:r>
      <w:r w:rsidR="00CA7C79">
        <w:t>población</w:t>
      </w:r>
      <w:r>
        <w:t xml:space="preserve"> el pretexto </w:t>
      </w:r>
      <w:r w:rsidR="00E343F9">
        <w:t>d</w:t>
      </w:r>
      <w:r>
        <w:t xml:space="preserve">e que la salud es responsabilidad de los hospitales y su personal, la responsabilidad de la salud es de la </w:t>
      </w:r>
      <w:r w:rsidR="004234AE">
        <w:t>población</w:t>
      </w:r>
      <w:r>
        <w:t xml:space="preserve">, entonces hay </w:t>
      </w:r>
      <w:r w:rsidR="004234AE">
        <w:t>factores</w:t>
      </w:r>
      <w:r>
        <w:t xml:space="preserve"> que invitan </w:t>
      </w:r>
      <w:r w:rsidR="00E343F9">
        <w:t xml:space="preserve">a </w:t>
      </w:r>
      <w:r>
        <w:t xml:space="preserve">que una persona este sana o enferma y esos factores todos los conocemos </w:t>
      </w:r>
      <w:r w:rsidR="004234AE">
        <w:t xml:space="preserve">como determinantes sociales. No es desconocido hoy por hoy </w:t>
      </w:r>
      <w:r w:rsidR="00CA7C79">
        <w:t>la pandemia fue</w:t>
      </w:r>
      <w:r w:rsidR="004234AE">
        <w:t xml:space="preserve"> </w:t>
      </w:r>
      <w:r w:rsidR="00CA7C79">
        <w:t>más</w:t>
      </w:r>
      <w:r w:rsidR="004234AE">
        <w:t xml:space="preserve"> voraz, no </w:t>
      </w:r>
      <w:r w:rsidR="00CA7C79">
        <w:t>únicamente</w:t>
      </w:r>
      <w:r w:rsidR="004234AE">
        <w:t xml:space="preserve"> con la </w:t>
      </w:r>
      <w:r w:rsidR="00CA7C79">
        <w:t>población</w:t>
      </w:r>
      <w:r w:rsidR="004234AE">
        <w:t xml:space="preserve"> </w:t>
      </w:r>
      <w:r w:rsidR="00CA7C79">
        <w:t>más</w:t>
      </w:r>
      <w:r w:rsidR="004234AE">
        <w:t xml:space="preserve"> vulnerable de cierta edad, con factores de riesgo como hipertensión, diabetes, etc., sino también con determinantes como lo es la pobreza, no es lo mismo una persona</w:t>
      </w:r>
      <w:r w:rsidR="00E343F9">
        <w:t>,</w:t>
      </w:r>
      <w:r w:rsidR="004234AE">
        <w:t xml:space="preserve"> un niño que come una vez al </w:t>
      </w:r>
      <w:r w:rsidR="00CA7C79">
        <w:t>día</w:t>
      </w:r>
      <w:r w:rsidR="004234AE">
        <w:t xml:space="preserve"> </w:t>
      </w:r>
      <w:r w:rsidR="00E343F9">
        <w:t xml:space="preserve">y que como cosas que no lo nutren, </w:t>
      </w:r>
      <w:r w:rsidR="004234AE">
        <w:t xml:space="preserve">a una persona como </w:t>
      </w:r>
      <w:r w:rsidR="00CA7C79">
        <w:t>nosotros</w:t>
      </w:r>
      <w:r w:rsidR="004234AE">
        <w:t xml:space="preserve"> que tiene la </w:t>
      </w:r>
      <w:r w:rsidR="00CA7C79">
        <w:t>oportunidad</w:t>
      </w:r>
      <w:r w:rsidR="004234AE">
        <w:t xml:space="preserve"> de comer lo suficiente para </w:t>
      </w:r>
      <w:r w:rsidR="00CA7C79">
        <w:t>defenderse</w:t>
      </w:r>
      <w:r w:rsidR="004234AE">
        <w:t xml:space="preserve">, hablamos de la sana distancia pero hay </w:t>
      </w:r>
      <w:r w:rsidR="00E343F9">
        <w:t>hogares</w:t>
      </w:r>
      <w:r w:rsidR="004234AE">
        <w:t xml:space="preserve"> en este país donde las habitaciones son de dos por tres m2 y ahí conviven seis o siete personas, eso</w:t>
      </w:r>
      <w:r w:rsidR="00E343F9">
        <w:t xml:space="preserve"> es,</w:t>
      </w:r>
      <w:r w:rsidR="004234AE">
        <w:t xml:space="preserve"> </w:t>
      </w:r>
      <w:r w:rsidR="00E343F9">
        <w:t xml:space="preserve">más </w:t>
      </w:r>
      <w:r w:rsidR="004234AE">
        <w:t>la educación y sumémosle otros factores que tiene</w:t>
      </w:r>
      <w:r w:rsidR="00E343F9">
        <w:t>n</w:t>
      </w:r>
      <w:r w:rsidR="004234AE">
        <w:t xml:space="preserve"> </w:t>
      </w:r>
      <w:r w:rsidR="004234AE">
        <w:lastRenderedPageBreak/>
        <w:t>que ver con la posibilidad de que uno este sano o enfermo</w:t>
      </w:r>
      <w:r w:rsidR="005065A3">
        <w:t>,</w:t>
      </w:r>
      <w:r w:rsidR="004234AE">
        <w:t xml:space="preserve"> la solución no es irnos y pensar que tenemos que hacer hospitales, que son necesarios obviamente, te</w:t>
      </w:r>
      <w:r w:rsidR="005065A3">
        <w:t>nemos</w:t>
      </w:r>
      <w:r w:rsidR="004234AE">
        <w:t xml:space="preserve"> una deuda de </w:t>
      </w:r>
      <w:r w:rsidR="00CA7C79">
        <w:t>atención</w:t>
      </w:r>
      <w:r w:rsidR="004234AE">
        <w:t xml:space="preserve"> y me da pena reconocerlo, nosotros el ISSTE en los foros pedimos los micrófonos y a los médicos nos han enseñado muy bien </w:t>
      </w:r>
      <w:r w:rsidR="00CA7C79">
        <w:t xml:space="preserve">para presumir las cosas cuando </w:t>
      </w:r>
      <w:r w:rsidR="004234AE">
        <w:t>nos va bien, yo soy neurocirujano y cuando acudimos a los eventos académicos en</w:t>
      </w:r>
      <w:r w:rsidR="00CA7C79">
        <w:t xml:space="preserve"> n</w:t>
      </w:r>
      <w:r w:rsidR="004234AE">
        <w:t xml:space="preserve">uestro </w:t>
      </w:r>
      <w:r w:rsidR="00CA7C79">
        <w:t>país</w:t>
      </w:r>
      <w:r w:rsidR="004234AE">
        <w:t xml:space="preserve"> o e</w:t>
      </w:r>
      <w:r w:rsidR="00CA7C79">
        <w:t>n</w:t>
      </w:r>
      <w:r w:rsidR="004234AE">
        <w:t xml:space="preserve"> e</w:t>
      </w:r>
      <w:r w:rsidR="00CA7C79">
        <w:t>l</w:t>
      </w:r>
      <w:r w:rsidR="004234AE">
        <w:t xml:space="preserve"> extranjero se muestran los casos bonitos pero muchas veces no presumimos cuando un paciente se nos complica, no presumimos que </w:t>
      </w:r>
      <w:r w:rsidR="00CA7C79">
        <w:t>a veces</w:t>
      </w:r>
      <w:r w:rsidR="004234AE">
        <w:t xml:space="preserve"> operamos sin que este una enfermera </w:t>
      </w:r>
      <w:r w:rsidR="00CA7C79">
        <w:t>instrumentista</w:t>
      </w:r>
      <w:r w:rsidR="004234AE">
        <w:t xml:space="preserve"> adecuad</w:t>
      </w:r>
      <w:r w:rsidR="005065A3">
        <w:t>a</w:t>
      </w:r>
      <w:r w:rsidR="004234AE">
        <w:t xml:space="preserve">, ni que </w:t>
      </w:r>
      <w:r w:rsidR="00D03300">
        <w:t xml:space="preserve">en la terapia intensiva no tenemos al </w:t>
      </w:r>
      <w:r w:rsidR="00CA7C79">
        <w:t>médico</w:t>
      </w:r>
      <w:r w:rsidR="00D03300">
        <w:t xml:space="preserve"> que vigila a</w:t>
      </w:r>
      <w:r w:rsidR="005065A3">
        <w:t>l</w:t>
      </w:r>
      <w:r w:rsidR="00D03300">
        <w:t xml:space="preserve"> paciente, no presumimos que a veces </w:t>
      </w:r>
      <w:r w:rsidR="00CA7C79">
        <w:t>hacen</w:t>
      </w:r>
      <w:r w:rsidR="00D03300">
        <w:t xml:space="preserve"> falta los medicamentos y no de ahorita, ni tres años a la fecha, los </w:t>
      </w:r>
      <w:r w:rsidR="005065A3">
        <w:t>niños con</w:t>
      </w:r>
      <w:r w:rsidR="00D03300">
        <w:t xml:space="preserve"> cáncer </w:t>
      </w:r>
      <w:r w:rsidR="005065A3">
        <w:t xml:space="preserve">por ejemplo; </w:t>
      </w:r>
      <w:r w:rsidR="00D03300">
        <w:t xml:space="preserve">tienen </w:t>
      </w:r>
      <w:r w:rsidR="005065A3">
        <w:t>más</w:t>
      </w:r>
      <w:r w:rsidR="00D03300">
        <w:t xml:space="preserve"> de treinta años en este país, y</w:t>
      </w:r>
      <w:r w:rsidR="005065A3">
        <w:t xml:space="preserve"> me pregunto</w:t>
      </w:r>
      <w:r w:rsidR="00D03300">
        <w:t xml:space="preserve"> ¿Por qué surgieron? Porque no </w:t>
      </w:r>
      <w:r w:rsidR="00CA7C79">
        <w:t>había</w:t>
      </w:r>
      <w:r w:rsidR="00D03300">
        <w:t xml:space="preserve"> </w:t>
      </w:r>
      <w:r w:rsidR="00CA7C79">
        <w:t>medicamentos</w:t>
      </w:r>
      <w:r w:rsidR="00D03300">
        <w:t>, por experiencia propia no me pueden negar dicha situación</w:t>
      </w:r>
      <w:r w:rsidR="005065A3">
        <w:t xml:space="preserve">, cuando yo tenía que abrirle la cabeza a un paciente con un taladro Black &amp; </w:t>
      </w:r>
      <w:proofErr w:type="spellStart"/>
      <w:r w:rsidR="005065A3">
        <w:t>Deker</w:t>
      </w:r>
      <w:proofErr w:type="spellEnd"/>
      <w:r w:rsidR="00D03300">
        <w:t xml:space="preserve">, esa es la </w:t>
      </w:r>
      <w:r w:rsidR="005065A3">
        <w:t>realidad y</w:t>
      </w:r>
      <w:r w:rsidR="00D03300">
        <w:t xml:space="preserve"> si partimos de cosas románticas vamos a tener resultados románicos por eso aplaudo esta </w:t>
      </w:r>
      <w:r w:rsidR="00CA7C79">
        <w:t>acción</w:t>
      </w:r>
      <w:r w:rsidR="00D03300">
        <w:t>, porque lo que tene</w:t>
      </w:r>
      <w:r w:rsidR="005065A3">
        <w:t>m</w:t>
      </w:r>
      <w:r w:rsidR="00D03300">
        <w:t xml:space="preserve">os que hacer es invitar a la </w:t>
      </w:r>
      <w:r w:rsidR="00CA7C79">
        <w:t>población</w:t>
      </w:r>
      <w:r w:rsidR="00D03300">
        <w:t xml:space="preserve"> a que se sume a esta </w:t>
      </w:r>
      <w:r w:rsidR="00CA7C79">
        <w:t>promoción</w:t>
      </w:r>
      <w:r w:rsidR="00D03300">
        <w:t xml:space="preserve"> de la prevención. </w:t>
      </w:r>
    </w:p>
    <w:p w14:paraId="62415DF1" w14:textId="6FE76E38" w:rsidR="00D03300" w:rsidRDefault="00D03300" w:rsidP="007450DB">
      <w:pPr>
        <w:spacing w:after="160" w:line="256" w:lineRule="auto"/>
      </w:pPr>
      <w:r>
        <w:t xml:space="preserve">Otra de las cosas que nos </w:t>
      </w:r>
      <w:r w:rsidR="00CA7C79">
        <w:t>enseñó</w:t>
      </w:r>
      <w:r>
        <w:t xml:space="preserve"> esta reunión mundial  era quitarnos primero en pretexto que para hacer dicha promoción se requieren recursos, entonces esta trascendente reunión nos quita todos esos pretextos regresándole a la </w:t>
      </w:r>
      <w:r w:rsidR="00CA7C79">
        <w:t>población</w:t>
      </w:r>
      <w:r>
        <w:t xml:space="preserve"> </w:t>
      </w:r>
      <w:r w:rsidR="007A1138">
        <w:t>l</w:t>
      </w:r>
      <w:r>
        <w:t>a responsabilidad de la salud y atacando esos determinantes sociales, siendo también uno de ellos aquellos intereses que nos invita</w:t>
      </w:r>
      <w:r w:rsidR="007A1138">
        <w:t>n</w:t>
      </w:r>
      <w:r>
        <w:t xml:space="preserve"> a enfermar</w:t>
      </w:r>
      <w:r w:rsidR="004A5B0B">
        <w:t xml:space="preserve">nos, hay empresarios, compañías que no les interesa la salud de los mexicanos, haciendo </w:t>
      </w:r>
      <w:r w:rsidR="007A1138">
        <w:t>con la enfermedad</w:t>
      </w:r>
      <w:r w:rsidR="004A5B0B">
        <w:t xml:space="preserve"> su propio negocio</w:t>
      </w:r>
      <w:r w:rsidR="007A1138">
        <w:t>, cuando hay personas que se están dializando, ellos están ganando</w:t>
      </w:r>
      <w:r w:rsidR="004A5B0B">
        <w:t xml:space="preserve">. Se tiene que </w:t>
      </w:r>
      <w:r w:rsidR="00CA7C79">
        <w:t>contrarrestar</w:t>
      </w:r>
      <w:r w:rsidR="004A5B0B">
        <w:t xml:space="preserve"> toda esa avalancha</w:t>
      </w:r>
      <w:r w:rsidR="007A1138">
        <w:t>, esa ola ¿Cómo?</w:t>
      </w:r>
      <w:r w:rsidR="004A5B0B">
        <w:t xml:space="preserve"> promoviendo y dando el mensaje a la comunidad, como nuestra campaña </w:t>
      </w:r>
      <w:r w:rsidR="00CA7C79">
        <w:t>llamada</w:t>
      </w:r>
      <w:r w:rsidR="004A5B0B">
        <w:t xml:space="preserve"> tres por uno, sin tener nada que ver</w:t>
      </w:r>
      <w:r w:rsidR="007A1138">
        <w:t xml:space="preserve"> con algo</w:t>
      </w:r>
      <w:r w:rsidR="004A5B0B">
        <w:t xml:space="preserve"> </w:t>
      </w:r>
      <w:r w:rsidR="00CA7C79">
        <w:t>experimentad</w:t>
      </w:r>
      <w:r w:rsidR="007A1138">
        <w:t>o o</w:t>
      </w:r>
      <w:r w:rsidR="004A5B0B">
        <w:t xml:space="preserve"> una ocurrencia</w:t>
      </w:r>
      <w:r w:rsidR="007A1138">
        <w:t>.</w:t>
      </w:r>
      <w:r w:rsidR="004A5B0B">
        <w:t xml:space="preserve"> </w:t>
      </w:r>
      <w:r w:rsidR="007A1138">
        <w:t>P</w:t>
      </w:r>
      <w:r w:rsidR="004A5B0B">
        <w:t xml:space="preserve">rimero aplaudo este evento que </w:t>
      </w:r>
      <w:r w:rsidR="00CA7C79">
        <w:t>convoca</w:t>
      </w:r>
      <w:r w:rsidR="004A5B0B">
        <w:t xml:space="preserve"> el presidente interesándose verdaderamente sin solo lle</w:t>
      </w:r>
      <w:r w:rsidR="003E0C6E">
        <w:t xml:space="preserve">gar a firmar un acuerdo, sin </w:t>
      </w:r>
      <w:r w:rsidR="00533B44">
        <w:t>embargo,</w:t>
      </w:r>
      <w:r w:rsidR="004A5B0B">
        <w:t xml:space="preserve"> es muy interesante, primero, la salud no tiene cobro, </w:t>
      </w:r>
      <w:r w:rsidR="00533B44">
        <w:t>propios,</w:t>
      </w:r>
      <w:r w:rsidR="004A5B0B">
        <w:t xml:space="preserve"> extraños, filias y fobias se acaban aquí, ponemos como centro la salud de la comunidad, entendiéndonos perfectamente que a todos nos interesa que nuestra población este sana, por eso aplaudo al Sr</w:t>
      </w:r>
      <w:r w:rsidR="007A1138">
        <w:t>.</w:t>
      </w:r>
      <w:r w:rsidR="004A5B0B">
        <w:t xml:space="preserve"> </w:t>
      </w:r>
      <w:r w:rsidR="00533B44">
        <w:t>presidente</w:t>
      </w:r>
      <w:r w:rsidR="004A5B0B">
        <w:t xml:space="preserve"> y a</w:t>
      </w:r>
      <w:r w:rsidR="003E0C6E">
        <w:t xml:space="preserve"> </w:t>
      </w:r>
      <w:r w:rsidR="004A5B0B">
        <w:t>todo</w:t>
      </w:r>
      <w:r w:rsidR="003E0C6E">
        <w:t>s</w:t>
      </w:r>
      <w:r w:rsidR="004A5B0B">
        <w:t xml:space="preserve"> ustedes que sean unánimes, que no haya una objeción. </w:t>
      </w:r>
    </w:p>
    <w:p w14:paraId="40D67488" w14:textId="208C582E" w:rsidR="004A5B0B" w:rsidRDefault="004A5B0B" w:rsidP="007450DB">
      <w:pPr>
        <w:spacing w:after="160" w:line="256" w:lineRule="auto"/>
      </w:pPr>
      <w:r>
        <w:t xml:space="preserve">La campaña tres por uno es </w:t>
      </w:r>
      <w:r w:rsidR="003E0C6E">
        <w:t>“</w:t>
      </w:r>
      <w:r>
        <w:t>hoy y mañana sin bebidas azucaradas</w:t>
      </w:r>
      <w:r w:rsidR="003E0C6E">
        <w:t xml:space="preserve">” y esto </w:t>
      </w:r>
      <w:r w:rsidR="00775C9A">
        <w:t>es empezar</w:t>
      </w:r>
      <w:r w:rsidR="003E0C6E">
        <w:t xml:space="preserve"> desde casa, no es la cantidad de alimento que comes sino lo que estas ingiriendo y en las interfaces de las comidas, aprovechándonos ingenuamente de los sustitutos de azúcar que en ocasiones termina siendo más perjudicial a la salud</w:t>
      </w:r>
      <w:r w:rsidR="00775C9A">
        <w:t>, causando problemas renales, a la larga</w:t>
      </w:r>
      <w:r w:rsidR="003E0C6E">
        <w:t xml:space="preserve">. México es el </w:t>
      </w:r>
      <w:r w:rsidR="00775C9A">
        <w:t xml:space="preserve">país </w:t>
      </w:r>
      <w:r w:rsidR="003E0C6E">
        <w:t xml:space="preserve">número uno en el mundo que </w:t>
      </w:r>
      <w:r w:rsidR="00775C9A">
        <w:t xml:space="preserve">más </w:t>
      </w:r>
      <w:r w:rsidR="003E0C6E">
        <w:t xml:space="preserve">consume refrescos, el número uno que más pan elaborado ingerimos </w:t>
      </w:r>
      <w:r w:rsidR="00775C9A">
        <w:t>¿a que invita esto?</w:t>
      </w:r>
      <w:r w:rsidR="003E0C6E">
        <w:t xml:space="preserve"> esto invita a que los niños a temprana edad ya presenten problemas de salud y si no lo atendemos ira creciendo aún más, actualmente somos el número uno en obesidad infantil, EUA está por encima de nosotros en adultos.</w:t>
      </w:r>
      <w:r w:rsidR="00775C9A">
        <w:t xml:space="preserve"> De cada diez personas, siete tienen sobre peso.</w:t>
      </w:r>
      <w:r w:rsidR="003E0C6E">
        <w:t xml:space="preserve"> No quiero alimentar este día con malos </w:t>
      </w:r>
      <w:r w:rsidR="00E169CC">
        <w:t>mensajes,</w:t>
      </w:r>
      <w:r w:rsidR="003E0C6E">
        <w:t xml:space="preserve"> per</w:t>
      </w:r>
      <w:r w:rsidR="00775C9A">
        <w:t>o</w:t>
      </w:r>
      <w:r w:rsidR="003E0C6E">
        <w:t xml:space="preserve"> es un día en el que tenemos que reflexionar al respecto y todo esto es un compromiso de todos, sin necesidad de recursos invitando desde casa a disminuir las bebidas azucaradas. </w:t>
      </w:r>
    </w:p>
    <w:p w14:paraId="2ACBDBBE" w14:textId="5E89E805" w:rsidR="00724640" w:rsidRDefault="003E0C6E" w:rsidP="007450DB">
      <w:pPr>
        <w:spacing w:after="160" w:line="256" w:lineRule="auto"/>
      </w:pPr>
      <w:r w:rsidRPr="00724640">
        <w:rPr>
          <w:b/>
          <w:bCs/>
        </w:rPr>
        <w:t>“hoy y mañana sin comida chatarra”</w:t>
      </w:r>
      <w:r>
        <w:t xml:space="preserve"> los mexicanos, lamentablemente, </w:t>
      </w:r>
      <w:r w:rsidR="00724640">
        <w:t xml:space="preserve">hemos hecho </w:t>
      </w:r>
      <w:r>
        <w:t>a un lado la cultura de la alimentación que era muy nutritiva, cambiándola por comida chatarra</w:t>
      </w:r>
      <w:r w:rsidR="00724640">
        <w:t>, comida</w:t>
      </w:r>
      <w:r>
        <w:t xml:space="preserve"> comercial </w:t>
      </w:r>
      <w:r w:rsidR="00CF6229">
        <w:t>extranjera.</w:t>
      </w:r>
    </w:p>
    <w:p w14:paraId="17947D6A" w14:textId="16B70E17" w:rsidR="003E0C6E" w:rsidRDefault="00CF6229" w:rsidP="007450DB">
      <w:pPr>
        <w:spacing w:after="160" w:line="256" w:lineRule="auto"/>
      </w:pPr>
      <w:r>
        <w:t xml:space="preserve">Y por </w:t>
      </w:r>
      <w:r w:rsidR="00CA7C79">
        <w:t>último</w:t>
      </w:r>
      <w:r>
        <w:t xml:space="preserve"> </w:t>
      </w:r>
      <w:r w:rsidRPr="00724640">
        <w:rPr>
          <w:b/>
          <w:bCs/>
        </w:rPr>
        <w:t>“diez mil pasos para tu salud”</w:t>
      </w:r>
      <w:r>
        <w:t xml:space="preserve"> </w:t>
      </w:r>
      <w:r w:rsidR="00724640">
        <w:t xml:space="preserve">lo cual significa </w:t>
      </w:r>
      <w:r>
        <w:t xml:space="preserve">aproximadamente siete kilómetros, </w:t>
      </w:r>
      <w:r w:rsidR="00CA7C79">
        <w:t>sé</w:t>
      </w:r>
      <w:r>
        <w:t xml:space="preserve"> que Gonzalo y su familia son aficionados en el </w:t>
      </w:r>
      <w:r w:rsidR="00724640">
        <w:t>deporte,</w:t>
      </w:r>
      <w:r>
        <w:t xml:space="preserve"> pero en muchas ocasiones no necesitamos ir a un recinto para que nuestro cuerpo este sano, la población hemos dejado de caminar, y nosotros, esto es lo que podemos sin necesidad de recursos </w:t>
      </w:r>
      <w:r w:rsidR="00604177">
        <w:t>trasmitirles</w:t>
      </w:r>
      <w:r>
        <w:t xml:space="preserve"> a las personas, </w:t>
      </w:r>
      <w:r w:rsidR="00724640">
        <w:t xml:space="preserve">el habito </w:t>
      </w:r>
      <w:r w:rsidR="00724640">
        <w:lastRenderedPageBreak/>
        <w:t xml:space="preserve">de </w:t>
      </w:r>
      <w:r>
        <w:t>caminar</w:t>
      </w:r>
      <w:r w:rsidR="00604177">
        <w:t xml:space="preserve">. En algún edificio al que tengo que subir al quinto piso, no tengo ninguna discapacidad y uso el elevador. Esto es justamente lo que podemos hacer nosotros sin recursos, transmitirle a la población que camine. </w:t>
      </w:r>
    </w:p>
    <w:p w14:paraId="44C62E35" w14:textId="77777777" w:rsidR="00E761F3" w:rsidRDefault="00CF6229" w:rsidP="007450DB">
      <w:pPr>
        <w:spacing w:after="160" w:line="256" w:lineRule="auto"/>
      </w:pPr>
      <w:r w:rsidRPr="00060C42">
        <w:t>Con estas tres acciones</w:t>
      </w:r>
      <w:r>
        <w:t xml:space="preserve">, “hoy y mañana sin bebidas azucaradas”, “hoy y mañana sin comida chatarra” y “diez mil pasos por mi salud” eso lo podemos llevar todos a la población de manera constante, este proyecto de activación física lo podemos empezar desde los turistas, implementando actividades y concursos a la </w:t>
      </w:r>
      <w:r w:rsidR="00CA7C79">
        <w:t>población</w:t>
      </w:r>
      <w:r>
        <w:t>.</w:t>
      </w:r>
      <w:r w:rsidR="00CA7C79">
        <w:t xml:space="preserve"> </w:t>
      </w:r>
    </w:p>
    <w:p w14:paraId="47F734DB" w14:textId="77777777" w:rsidR="00060C42" w:rsidRDefault="00CF6229" w:rsidP="007450DB">
      <w:pPr>
        <w:spacing w:after="160" w:line="256" w:lineRule="auto"/>
      </w:pPr>
      <w:r>
        <w:t xml:space="preserve">Agradezco el mensaje que </w:t>
      </w:r>
      <w:r w:rsidR="00CA7C79">
        <w:t>estás</w:t>
      </w:r>
      <w:r>
        <w:t xml:space="preserve"> dando presidente de conquistar un espacio para el ISSTE aquí es muy importante para nosotros, del sector somos los </w:t>
      </w:r>
      <w:r w:rsidR="00CA7C79">
        <w:t>más</w:t>
      </w:r>
      <w:r>
        <w:t xml:space="preserve"> castigados, somos un institu</w:t>
      </w:r>
      <w:r w:rsidR="00CA7C79">
        <w:t>to muy noble pero lamentablemente</w:t>
      </w:r>
      <w:r>
        <w:t xml:space="preserve"> esta </w:t>
      </w:r>
      <w:r w:rsidR="00CA7C79">
        <w:t>sobre politizado</w:t>
      </w:r>
      <w:r>
        <w:t xml:space="preserve"> y esto que </w:t>
      </w:r>
      <w:r w:rsidR="00E761F3">
        <w:t>ha</w:t>
      </w:r>
      <w:r>
        <w:t xml:space="preserve"> afectado, sabemos que no podremos cambiarlo de un </w:t>
      </w:r>
      <w:r w:rsidR="00CA7C79">
        <w:t>día</w:t>
      </w:r>
      <w:r>
        <w:t xml:space="preserve"> a otro, </w:t>
      </w:r>
      <w:r w:rsidR="00CA7C79">
        <w:t>implementar</w:t>
      </w:r>
      <w:r w:rsidR="006E7576">
        <w:t xml:space="preserve"> un </w:t>
      </w:r>
      <w:r w:rsidR="00CA7C79">
        <w:t>consultorio</w:t>
      </w:r>
      <w:r w:rsidR="006E7576">
        <w:t xml:space="preserve"> propio para los maestros va evitar que se trasladen hasta Guadalajara, comprometiéndonos a </w:t>
      </w:r>
      <w:r w:rsidR="00CA7C79">
        <w:t>q</w:t>
      </w:r>
      <w:r w:rsidR="006E7576">
        <w:t xml:space="preserve">ue haya un </w:t>
      </w:r>
      <w:r w:rsidR="00CA7C79">
        <w:t>médico</w:t>
      </w:r>
      <w:r w:rsidR="006E7576">
        <w:t xml:space="preserve"> o enfermera. A veces no es un tema de espacio</w:t>
      </w:r>
      <w:r w:rsidR="00FA6A65">
        <w:t>s,</w:t>
      </w:r>
      <w:r w:rsidR="006E7576">
        <w:t xml:space="preserve"> el tema es que a veces no tenemos </w:t>
      </w:r>
      <w:r w:rsidR="00FA6A65">
        <w:t>especialistas,</w:t>
      </w:r>
      <w:r w:rsidR="006E7576">
        <w:t xml:space="preserve"> aunque </w:t>
      </w:r>
      <w:r w:rsidR="00CA7C79">
        <w:t>también</w:t>
      </w:r>
      <w:r w:rsidR="006E7576">
        <w:t xml:space="preserve"> influyen otros factores como el sueldo, etc. </w:t>
      </w:r>
    </w:p>
    <w:p w14:paraId="31382899" w14:textId="1C7C3DED" w:rsidR="00060C42" w:rsidRDefault="006E7576" w:rsidP="007450DB">
      <w:pPr>
        <w:spacing w:after="160" w:line="256" w:lineRule="auto"/>
      </w:pPr>
      <w:r>
        <w:t>Tenemos hospitales totalmente terminados</w:t>
      </w:r>
      <w:r w:rsidR="00FA6A65">
        <w:t>; en Tepic, Tabasco y Oaxaca totalmente</w:t>
      </w:r>
      <w:r>
        <w:t xml:space="preserve"> equipados sin </w:t>
      </w:r>
      <w:proofErr w:type="spellStart"/>
      <w:r>
        <w:t>aperturarse</w:t>
      </w:r>
      <w:proofErr w:type="spellEnd"/>
      <w:r>
        <w:t xml:space="preserve"> por falta de especialistas.</w:t>
      </w:r>
      <w:r w:rsidR="003D56B5">
        <w:t xml:space="preserve"> </w:t>
      </w:r>
      <w:r w:rsidR="00CA7C79">
        <w:t>Entonces</w:t>
      </w:r>
      <w:r w:rsidR="003D56B5">
        <w:t xml:space="preserve"> no es tema de espacio si no de </w:t>
      </w:r>
      <w:proofErr w:type="spellStart"/>
      <w:r w:rsidR="003D56B5">
        <w:t>eficientar</w:t>
      </w:r>
      <w:proofErr w:type="spellEnd"/>
      <w:r w:rsidR="003D56B5">
        <w:t xml:space="preserve"> la atención. Creo que este es un buen inicio, vamos </w:t>
      </w:r>
      <w:r w:rsidR="00CA7C79">
        <w:t>buscando</w:t>
      </w:r>
      <w:r w:rsidR="003D56B5">
        <w:t xml:space="preserve"> las condiciones para que haya la atención, busquemos la manera de darle la apertura a los derechohabientes a todos estos programas invitando a la población a unirse a realizar actividad física. Ustedes como parte de liderazgo, funcionarios públicos si queremos que esto cambie, funcione, </w:t>
      </w:r>
      <w:r w:rsidR="00CA7C79">
        <w:t>empecemos</w:t>
      </w:r>
      <w:r w:rsidR="003D56B5">
        <w:t xml:space="preserve"> por promover  la tradición todos los días, y hoy siendo el </w:t>
      </w:r>
      <w:r w:rsidR="00CA7C79">
        <w:t>día</w:t>
      </w:r>
      <w:r w:rsidR="003D56B5">
        <w:t xml:space="preserve"> del combate a la obesidad que sea un espacio de reflexión y tomemos acciones concretas sin que esto que quede en un tema discursivo. Hay </w:t>
      </w:r>
      <w:r w:rsidR="00CA7C79">
        <w:t>compromisos</w:t>
      </w:r>
      <w:r w:rsidR="003D56B5">
        <w:t xml:space="preserve"> concretos donde yo </w:t>
      </w:r>
      <w:r w:rsidR="00CA7C79">
        <w:t>haré</w:t>
      </w:r>
      <w:r w:rsidR="003D56B5">
        <w:t xml:space="preserve"> lo posible y agradezco el </w:t>
      </w:r>
      <w:r w:rsidR="00CA7C79">
        <w:t>interés</w:t>
      </w:r>
      <w:r w:rsidR="003D56B5">
        <w:t xml:space="preserve"> por la apertura del consultorio y </w:t>
      </w:r>
      <w:r w:rsidR="00CA7C79">
        <w:t>buscaremos</w:t>
      </w:r>
      <w:r w:rsidR="003D56B5">
        <w:t xml:space="preserve"> la manera que </w:t>
      </w:r>
      <w:r w:rsidR="00CA7C79">
        <w:t>esté</w:t>
      </w:r>
      <w:r w:rsidR="003D56B5">
        <w:t xml:space="preserve"> totalmente habilitado con equipo, medicamento y personal; </w:t>
      </w:r>
      <w:r w:rsidR="00CA7C79">
        <w:t>así</w:t>
      </w:r>
      <w:r w:rsidR="003D56B5">
        <w:t xml:space="preserve"> empezamos </w:t>
      </w:r>
      <w:r w:rsidR="00CA7C79">
        <w:t xml:space="preserve">¿Qué les parece? Y muchas gracias por la invitación. </w:t>
      </w:r>
    </w:p>
    <w:p w14:paraId="390F165D" w14:textId="77777777" w:rsidR="00060C42" w:rsidRDefault="00060C42" w:rsidP="007450DB">
      <w:pPr>
        <w:spacing w:after="160" w:line="256" w:lineRule="auto"/>
      </w:pPr>
    </w:p>
    <w:p w14:paraId="4E6697A2" w14:textId="77777777" w:rsidR="007450DB" w:rsidRPr="001D6061" w:rsidRDefault="007450DB" w:rsidP="007450DB">
      <w:pPr>
        <w:spacing w:after="160" w:line="256" w:lineRule="auto"/>
      </w:pPr>
      <w:r w:rsidRPr="008A7EBB">
        <w:rPr>
          <w:b/>
          <w:sz w:val="28"/>
          <w:highlight w:val="lightGray"/>
        </w:rPr>
        <w:t xml:space="preserve">El  Presidente Municipal.- </w:t>
      </w:r>
    </w:p>
    <w:p w14:paraId="705A1C3C" w14:textId="77777777" w:rsidR="007450DB" w:rsidRDefault="007450DB" w:rsidP="007450DB">
      <w:pPr>
        <w:widowControl w:val="0"/>
        <w:autoSpaceDE w:val="0"/>
        <w:autoSpaceDN w:val="0"/>
        <w:adjustRightInd w:val="0"/>
      </w:pPr>
    </w:p>
    <w:p w14:paraId="4BFA2CC5" w14:textId="77777777" w:rsidR="007450DB" w:rsidRDefault="007450DB" w:rsidP="007450DB">
      <w:pPr>
        <w:widowControl w:val="0"/>
        <w:autoSpaceDE w:val="0"/>
        <w:autoSpaceDN w:val="0"/>
        <w:adjustRightInd w:val="0"/>
      </w:pPr>
      <w:r>
        <w:t>Continue secretario con el siguiente punto.</w:t>
      </w:r>
    </w:p>
    <w:p w14:paraId="63A751D9" w14:textId="77777777" w:rsidR="007450DB" w:rsidRDefault="007450DB" w:rsidP="007450DB">
      <w:pPr>
        <w:rPr>
          <w:sz w:val="28"/>
        </w:rPr>
      </w:pPr>
    </w:p>
    <w:p w14:paraId="24FBEDD7" w14:textId="77777777" w:rsidR="007450DB" w:rsidRPr="002F5815" w:rsidRDefault="007450DB" w:rsidP="007450DB">
      <w:pPr>
        <w:rPr>
          <w:sz w:val="28"/>
        </w:rPr>
      </w:pPr>
    </w:p>
    <w:p w14:paraId="6FE01C2E" w14:textId="77777777" w:rsidR="007450DB" w:rsidRPr="00CD6809" w:rsidRDefault="007450DB" w:rsidP="007450DB">
      <w:pPr>
        <w:widowControl w:val="0"/>
        <w:autoSpaceDE w:val="0"/>
        <w:autoSpaceDN w:val="0"/>
        <w:adjustRightInd w:val="0"/>
        <w:rPr>
          <w:b/>
          <w:sz w:val="28"/>
          <w:lang w:val="es-ES"/>
        </w:rPr>
      </w:pPr>
      <w:r w:rsidRPr="008A7EBB">
        <w:rPr>
          <w:b/>
          <w:sz w:val="28"/>
          <w:highlight w:val="lightGray"/>
          <w:lang w:val="es-ES"/>
        </w:rPr>
        <w:t>El Secretario.-</w:t>
      </w:r>
    </w:p>
    <w:p w14:paraId="03A61111" w14:textId="77777777" w:rsidR="007450DB" w:rsidRDefault="007450DB" w:rsidP="007450DB">
      <w:pPr>
        <w:widowControl w:val="0"/>
        <w:autoSpaceDE w:val="0"/>
        <w:autoSpaceDN w:val="0"/>
        <w:adjustRightInd w:val="0"/>
        <w:rPr>
          <w:b/>
          <w:sz w:val="28"/>
          <w:lang w:val="es-ES"/>
        </w:rPr>
      </w:pPr>
    </w:p>
    <w:p w14:paraId="14E97280" w14:textId="5D77B5A6" w:rsidR="007450DB" w:rsidRDefault="007450DB" w:rsidP="007450DB">
      <w:pPr>
        <w:spacing w:after="160" w:line="256" w:lineRule="auto"/>
        <w:rPr>
          <w:rFonts w:ascii="Arial Rounded MT Bold" w:hAnsi="Arial Rounded MT Bold"/>
          <w:szCs w:val="20"/>
        </w:rPr>
      </w:pPr>
      <w:r w:rsidRPr="0081789C">
        <w:rPr>
          <w:b/>
          <w:sz w:val="28"/>
        </w:rPr>
        <w:t xml:space="preserve">DESAHOGO DEL PUNTO </w:t>
      </w:r>
      <w:r w:rsidR="00F0771E">
        <w:rPr>
          <w:b/>
          <w:sz w:val="28"/>
        </w:rPr>
        <w:t xml:space="preserve">NÚMERO </w:t>
      </w:r>
      <w:r w:rsidR="00060C42">
        <w:rPr>
          <w:b/>
          <w:sz w:val="28"/>
        </w:rPr>
        <w:t>SEIS DEL</w:t>
      </w:r>
      <w:r w:rsidRPr="0081789C">
        <w:rPr>
          <w:b/>
          <w:sz w:val="28"/>
        </w:rPr>
        <w:t xml:space="preserve"> ORDEN DEL DÍA</w:t>
      </w:r>
      <w:r w:rsidRPr="00CA5520">
        <w:rPr>
          <w:b/>
          <w:sz w:val="28"/>
        </w:rPr>
        <w:t>.</w:t>
      </w:r>
      <w:r w:rsidRPr="00B83231">
        <w:rPr>
          <w:sz w:val="28"/>
        </w:rPr>
        <w:t xml:space="preserve"> </w:t>
      </w:r>
      <w:r w:rsidR="00060C42">
        <w:rPr>
          <w:sz w:val="28"/>
        </w:rPr>
        <w:t>----------------------------------------------------------------------------------------</w:t>
      </w:r>
      <w:r w:rsidRPr="00B83231">
        <w:rPr>
          <w:sz w:val="28"/>
        </w:rPr>
        <w:t xml:space="preserve"> </w:t>
      </w:r>
    </w:p>
    <w:p w14:paraId="2F728497" w14:textId="080F9099" w:rsidR="00F0771E" w:rsidRDefault="00F0771E" w:rsidP="007450DB">
      <w:pPr>
        <w:spacing w:after="160" w:line="256" w:lineRule="auto"/>
        <w:rPr>
          <w:szCs w:val="20"/>
        </w:rPr>
      </w:pPr>
      <w:r w:rsidRPr="00F0771E">
        <w:rPr>
          <w:szCs w:val="20"/>
        </w:rPr>
        <w:t xml:space="preserve">Clausura de la sesión. En voz de nuestro presidente municipal, </w:t>
      </w:r>
      <w:r w:rsidR="00060C42">
        <w:rPr>
          <w:szCs w:val="20"/>
        </w:rPr>
        <w:t>DHC.</w:t>
      </w:r>
      <w:r w:rsidRPr="00F0771E">
        <w:rPr>
          <w:szCs w:val="20"/>
        </w:rPr>
        <w:t xml:space="preserve"> Gonzalo Álvarez Barragán.</w:t>
      </w:r>
    </w:p>
    <w:p w14:paraId="03CB2B75" w14:textId="77777777" w:rsidR="00F0771E" w:rsidRDefault="00F0771E" w:rsidP="007450DB">
      <w:pPr>
        <w:spacing w:after="160" w:line="256" w:lineRule="auto"/>
        <w:rPr>
          <w:szCs w:val="20"/>
        </w:rPr>
      </w:pPr>
    </w:p>
    <w:p w14:paraId="244ED0F1" w14:textId="51FDE9C2" w:rsidR="00F0771E" w:rsidRDefault="00F0771E" w:rsidP="007450DB">
      <w:pPr>
        <w:spacing w:after="160" w:line="256" w:lineRule="auto"/>
        <w:rPr>
          <w:b/>
        </w:rPr>
      </w:pPr>
      <w:r>
        <w:rPr>
          <w:szCs w:val="20"/>
        </w:rPr>
        <w:t xml:space="preserve">Solicitan el uso de la voz los regidores  </w:t>
      </w:r>
      <w:r w:rsidR="00C97C87">
        <w:rPr>
          <w:b/>
        </w:rPr>
        <w:t xml:space="preserve">KRISHNA GABRIELA TORRES MARTINEZ y HESSAEL MUÑOZ FLORES </w:t>
      </w:r>
    </w:p>
    <w:p w14:paraId="4E1335A5" w14:textId="77777777" w:rsidR="00C97C87" w:rsidRDefault="00C97C87" w:rsidP="007450DB">
      <w:pPr>
        <w:spacing w:after="160" w:line="256" w:lineRule="auto"/>
        <w:rPr>
          <w:b/>
        </w:rPr>
      </w:pPr>
    </w:p>
    <w:p w14:paraId="68A5C77D" w14:textId="3FB5DE6F" w:rsidR="00C97C87" w:rsidRDefault="00060C42" w:rsidP="007450DB">
      <w:pPr>
        <w:spacing w:after="160" w:line="256" w:lineRule="auto"/>
      </w:pPr>
      <w:r>
        <w:t xml:space="preserve">En uso de la voz la regidora Krishna Gabriela Torres Martínez. Con su permiso. </w:t>
      </w:r>
      <w:r w:rsidR="00C97C87" w:rsidRPr="009C6A05">
        <w:t>Quiero expresar mi mayor reconocimiento al Sr</w:t>
      </w:r>
      <w:r>
        <w:t>.</w:t>
      </w:r>
      <w:r w:rsidR="00C97C87" w:rsidRPr="009C6A05">
        <w:t xml:space="preserve"> </w:t>
      </w:r>
      <w:r w:rsidR="00533B44" w:rsidRPr="009C6A05">
        <w:t>presidente</w:t>
      </w:r>
      <w:r w:rsidR="00C97C87" w:rsidRPr="009C6A05">
        <w:t xml:space="preserve"> Gonzalo, por la gestión de este convenio con el ISSTE, y para recuperar la prestación de este servicio tan elemental para los trabajadores del estado y los derechohabientes del ISSTE en este municipio. También quiero agradecer la disposición de los </w:t>
      </w:r>
      <w:r w:rsidR="00C97C87" w:rsidRPr="009C6A05">
        <w:lastRenderedPageBreak/>
        <w:t>representantes de la salud</w:t>
      </w:r>
      <w:r w:rsidR="00C97C87">
        <w:rPr>
          <w:b/>
        </w:rPr>
        <w:t xml:space="preserve"> </w:t>
      </w:r>
      <w:r w:rsidR="00C97C87" w:rsidRPr="00260195">
        <w:t>Dr. Ramiro López, Dr. Alan Solano</w:t>
      </w:r>
      <w:r w:rsidR="00C97C87">
        <w:t xml:space="preserve"> y a los regidores por aprobar este convenio a favor de los trabajadores, sin embargo haciendo uso de la palabra como trabajadora al servicio del estado y como derechohabiente del ISSTE aprovechamos este espacio que es muy importante e histórico en nuestro municipio para expresar a los representantes de la salud, que no es suficiente, pedimos </w:t>
      </w:r>
      <w:r w:rsidR="009C6A05">
        <w:t>más</w:t>
      </w:r>
      <w:r w:rsidR="00C97C87">
        <w:t xml:space="preserve">; entregamos una solicitud a través de un oficio en el que </w:t>
      </w:r>
      <w:r w:rsidR="009C6A05">
        <w:t>por</w:t>
      </w:r>
      <w:r w:rsidR="00C97C87">
        <w:t xml:space="preserve"> </w:t>
      </w:r>
      <w:r w:rsidR="009C6A05">
        <w:t>trabajadores</w:t>
      </w:r>
      <w:r w:rsidR="00C97C87">
        <w:t xml:space="preserve"> </w:t>
      </w:r>
      <w:r w:rsidR="009C6A05">
        <w:t>solicitamos</w:t>
      </w:r>
      <w:r w:rsidR="00C97C87">
        <w:t xml:space="preserve"> esas prestaciones dignas, inclusivas, de calidad, celebramos y agradecemos la preocupación por dar solución y </w:t>
      </w:r>
      <w:r w:rsidR="009C6A05">
        <w:t>atención</w:t>
      </w:r>
      <w:r w:rsidR="00C97C87">
        <w:t xml:space="preserve"> a los derechohabientes y a la </w:t>
      </w:r>
      <w:r w:rsidR="009C6A05">
        <w:t>población</w:t>
      </w:r>
      <w:r w:rsidR="00C97C87">
        <w:t xml:space="preserve"> del municipio, pero </w:t>
      </w:r>
      <w:r w:rsidR="00193B0F">
        <w:t xml:space="preserve">si </w:t>
      </w:r>
      <w:r w:rsidR="00C97C87">
        <w:t xml:space="preserve">necesitamos </w:t>
      </w:r>
      <w:r w:rsidR="009C6A05">
        <w:t xml:space="preserve">esa clínica que preste los servicios de atención medica familiar, pediátrica, odontológica, nutriólogos, farmacia, laboratorio, vacunación. Etc., implica para nosotros trabajadores tener que trasladarnos a </w:t>
      </w:r>
      <w:r w:rsidR="00A46509">
        <w:t>la clínica</w:t>
      </w:r>
      <w:r w:rsidR="00193B0F">
        <w:t xml:space="preserve"> 3</w:t>
      </w:r>
      <w:r w:rsidR="009C6A05">
        <w:t xml:space="preserve"> a Guadalajara implicando bastante tiempo en traslado y tiempo de espera, siendo insuficiente la atención en el servicio, y aprovecho el uso del micrófono para externar estas quejas y faltas de recurso, materiales y a veces de disposición de los médicos, también aprovecho para agradecer nuevamente la gestión del </w:t>
      </w:r>
      <w:r w:rsidR="00A46509">
        <w:t>S</w:t>
      </w:r>
      <w:r w:rsidR="009C6A05">
        <w:t xml:space="preserve">r </w:t>
      </w:r>
      <w:r w:rsidR="00A46509">
        <w:t>presidente</w:t>
      </w:r>
      <w:r w:rsidR="009C6A05">
        <w:t xml:space="preserve"> y su disposición, muchas gracias, es cuánto.   </w:t>
      </w:r>
    </w:p>
    <w:p w14:paraId="2A6BDFE2" w14:textId="77777777" w:rsidR="00F50453" w:rsidRDefault="00F50453" w:rsidP="007450DB">
      <w:pPr>
        <w:spacing w:after="160" w:line="256" w:lineRule="auto"/>
      </w:pPr>
    </w:p>
    <w:p w14:paraId="3E2A4A60" w14:textId="7EA2B7B3" w:rsidR="009C6A05" w:rsidRDefault="00193B0F" w:rsidP="007450DB">
      <w:pPr>
        <w:spacing w:after="160" w:line="256" w:lineRule="auto"/>
        <w:rPr>
          <w:szCs w:val="20"/>
        </w:rPr>
      </w:pPr>
      <w:r>
        <w:rPr>
          <w:szCs w:val="20"/>
        </w:rPr>
        <w:t xml:space="preserve">En uso de la voz el regidor </w:t>
      </w:r>
      <w:proofErr w:type="spellStart"/>
      <w:r w:rsidR="00F50453">
        <w:rPr>
          <w:szCs w:val="20"/>
        </w:rPr>
        <w:t>Hessael</w:t>
      </w:r>
      <w:proofErr w:type="spellEnd"/>
      <w:r w:rsidR="00F50453">
        <w:rPr>
          <w:szCs w:val="20"/>
        </w:rPr>
        <w:t xml:space="preserve"> Muñoz Flores. </w:t>
      </w:r>
      <w:r w:rsidR="009C6A05">
        <w:rPr>
          <w:szCs w:val="20"/>
        </w:rPr>
        <w:t xml:space="preserve">Con el permiso de todos, respecto a lo que escuche del Dr. Ramiro López felicitarle por su elocuencia y </w:t>
      </w:r>
      <w:r w:rsidR="00F50453">
        <w:rPr>
          <w:szCs w:val="20"/>
        </w:rPr>
        <w:t xml:space="preserve">en </w:t>
      </w:r>
      <w:r w:rsidR="009C6A05">
        <w:rPr>
          <w:szCs w:val="20"/>
        </w:rPr>
        <w:t xml:space="preserve">sus palabras encuentro un sentido revolucionario en usted de transformación a fondo y no discursivo, agradecerle sus palabras, estaba muy emocionado escuchando sus palabras y me agrada que busca </w:t>
      </w:r>
      <w:r w:rsidR="00F50453">
        <w:rPr>
          <w:szCs w:val="20"/>
        </w:rPr>
        <w:t xml:space="preserve">la transformación y </w:t>
      </w:r>
      <w:r w:rsidR="009C6A05">
        <w:rPr>
          <w:szCs w:val="20"/>
        </w:rPr>
        <w:t>no solo poner</w:t>
      </w:r>
      <w:r w:rsidR="00F50453">
        <w:rPr>
          <w:szCs w:val="20"/>
        </w:rPr>
        <w:t>l</w:t>
      </w:r>
      <w:r w:rsidR="009C6A05">
        <w:rPr>
          <w:szCs w:val="20"/>
        </w:rPr>
        <w:t xml:space="preserve">e el toque de un maestro de la palabra. Fui representante de </w:t>
      </w:r>
      <w:r w:rsidR="00813115">
        <w:rPr>
          <w:szCs w:val="20"/>
        </w:rPr>
        <w:t xml:space="preserve">mi delegación de maestros del sindicato nacional de trabajadores del estado por cinco años y muchas de las quejas giraban en torno al servicio de salud, también que no había suficiente información de las clínicas respecto a ubicación y horarios de atención, habiendo una serie de cosas que evitaban el buen funcionamiento de la clínica. </w:t>
      </w:r>
    </w:p>
    <w:p w14:paraId="436E4264" w14:textId="77777777" w:rsidR="00F50453" w:rsidRDefault="00F50453" w:rsidP="007450DB">
      <w:pPr>
        <w:spacing w:after="160" w:line="256" w:lineRule="auto"/>
        <w:rPr>
          <w:szCs w:val="20"/>
        </w:rPr>
      </w:pPr>
    </w:p>
    <w:p w14:paraId="1BACB260" w14:textId="46565F7E" w:rsidR="00813115" w:rsidRDefault="00813115" w:rsidP="007450DB">
      <w:pPr>
        <w:spacing w:after="160" w:line="256" w:lineRule="auto"/>
        <w:rPr>
          <w:szCs w:val="20"/>
        </w:rPr>
      </w:pPr>
      <w:r>
        <w:rPr>
          <w:szCs w:val="20"/>
        </w:rPr>
        <w:t xml:space="preserve">Concuerdo con usted en el tema de </w:t>
      </w:r>
      <w:r w:rsidR="00F50453">
        <w:rPr>
          <w:szCs w:val="20"/>
        </w:rPr>
        <w:t xml:space="preserve">devolverles </w:t>
      </w:r>
      <w:r>
        <w:rPr>
          <w:szCs w:val="20"/>
        </w:rPr>
        <w:t>la responsabilidad de la salud a la población, totalmente, y si creo que los ciudadanos nos hemos hecho conformistas queriendo soluciones rápidas y mágicas que nos devuelva la salud cuando hemos cargado a nuestro cuerpo una serie de condiciones negativas en cuanto a salud, soy maestro de primaria y he tenido conflictos con padres de familia porque los cambios generan poco agrado, y trato de informar a mis alumnos sobre el contenido de azúcar de las bebidas, y recibo críticas por eso; sin embargo me llena de gratitud que haya sus excepciones y recibir un agradecimiento por influir</w:t>
      </w:r>
      <w:r w:rsidR="0034733D">
        <w:rPr>
          <w:szCs w:val="20"/>
        </w:rPr>
        <w:t xml:space="preserve"> positivamente en nuestros alumnos es</w:t>
      </w:r>
      <w:r>
        <w:rPr>
          <w:szCs w:val="20"/>
        </w:rPr>
        <w:t xml:space="preserve"> para </w:t>
      </w:r>
      <w:proofErr w:type="spellStart"/>
      <w:r>
        <w:rPr>
          <w:szCs w:val="20"/>
        </w:rPr>
        <w:t>mi</w:t>
      </w:r>
      <w:proofErr w:type="spellEnd"/>
      <w:r>
        <w:rPr>
          <w:szCs w:val="20"/>
        </w:rPr>
        <w:t xml:space="preserve"> uno de los mejores regalos</w:t>
      </w:r>
      <w:r w:rsidR="0034733D">
        <w:rPr>
          <w:szCs w:val="20"/>
        </w:rPr>
        <w:t>,</w:t>
      </w:r>
      <w:r>
        <w:rPr>
          <w:szCs w:val="20"/>
        </w:rPr>
        <w:t xml:space="preserve"> la transformación de las personas.</w:t>
      </w:r>
    </w:p>
    <w:p w14:paraId="7E6262A0" w14:textId="4ADAC7F0" w:rsidR="00813115" w:rsidRDefault="00813115" w:rsidP="007450DB">
      <w:pPr>
        <w:spacing w:after="160" w:line="256" w:lineRule="auto"/>
        <w:rPr>
          <w:szCs w:val="20"/>
        </w:rPr>
      </w:pPr>
      <w:r>
        <w:rPr>
          <w:szCs w:val="20"/>
        </w:rPr>
        <w:t xml:space="preserve">Creo que hay que impulsar también el tema del INSAVI,  </w:t>
      </w:r>
      <w:r w:rsidR="000E483C">
        <w:rPr>
          <w:szCs w:val="20"/>
        </w:rPr>
        <w:t>escuche de diputados que lanzarían una iniciativa al gobernador del estado</w:t>
      </w:r>
      <w:r>
        <w:rPr>
          <w:szCs w:val="20"/>
        </w:rPr>
        <w:t xml:space="preserve"> para aceptar este tema, y celebro esta mesa, que haya debate, ideas y que se pueda expresar el sentir, agradecer a todos los funcionarios su disposición y ese sentido</w:t>
      </w:r>
      <w:r w:rsidR="000E483C">
        <w:rPr>
          <w:szCs w:val="20"/>
        </w:rPr>
        <w:t xml:space="preserve"> revolucionario, muchas gracias.</w:t>
      </w:r>
    </w:p>
    <w:p w14:paraId="4635277E" w14:textId="77777777" w:rsidR="000E483C" w:rsidRDefault="000E483C" w:rsidP="007450DB">
      <w:pPr>
        <w:spacing w:after="160" w:line="256" w:lineRule="auto"/>
        <w:rPr>
          <w:szCs w:val="20"/>
        </w:rPr>
      </w:pPr>
    </w:p>
    <w:p w14:paraId="0038D66F" w14:textId="3A5713FE" w:rsidR="000E483C" w:rsidRDefault="002F2711" w:rsidP="007450DB">
      <w:pPr>
        <w:spacing w:after="160" w:line="256" w:lineRule="auto"/>
        <w:rPr>
          <w:b/>
          <w:szCs w:val="20"/>
        </w:rPr>
      </w:pPr>
      <w:r w:rsidRPr="00281518">
        <w:rPr>
          <w:b/>
          <w:szCs w:val="20"/>
          <w:highlight w:val="lightGray"/>
        </w:rPr>
        <w:t xml:space="preserve">RICARDO MORALES </w:t>
      </w:r>
      <w:r w:rsidR="00281518" w:rsidRPr="00281518">
        <w:rPr>
          <w:b/>
          <w:szCs w:val="20"/>
          <w:highlight w:val="lightGray"/>
        </w:rPr>
        <w:t>SANDOVAL. -</w:t>
      </w:r>
      <w:r w:rsidR="00ED1484">
        <w:rPr>
          <w:b/>
          <w:szCs w:val="20"/>
        </w:rPr>
        <w:t xml:space="preserve">  </w:t>
      </w:r>
    </w:p>
    <w:p w14:paraId="2A6323A4" w14:textId="77777777" w:rsidR="00093CCF" w:rsidRDefault="000E483C" w:rsidP="007450DB">
      <w:pPr>
        <w:spacing w:after="160" w:line="256" w:lineRule="auto"/>
        <w:rPr>
          <w:szCs w:val="20"/>
        </w:rPr>
      </w:pPr>
      <w:r>
        <w:rPr>
          <w:szCs w:val="20"/>
        </w:rPr>
        <w:t>Dr</w:t>
      </w:r>
      <w:r w:rsidR="00A46509">
        <w:rPr>
          <w:szCs w:val="20"/>
        </w:rPr>
        <w:t>.</w:t>
      </w:r>
      <w:r>
        <w:rPr>
          <w:szCs w:val="20"/>
        </w:rPr>
        <w:t xml:space="preserve"> Ramiro, muy amable de su parte y felicitar a nuestro presidente por la gestión, yo concuerdo totalmente con mis compañeros maestros que se necesita esa clínica, nosotros que estuvimos tocando puertas lo que </w:t>
      </w:r>
      <w:r w:rsidR="00144EDF">
        <w:rPr>
          <w:szCs w:val="20"/>
        </w:rPr>
        <w:t>más</w:t>
      </w:r>
      <w:r>
        <w:rPr>
          <w:szCs w:val="20"/>
        </w:rPr>
        <w:t xml:space="preserve"> nos pedían era el tema de la </w:t>
      </w:r>
      <w:r w:rsidR="00A46509">
        <w:rPr>
          <w:szCs w:val="20"/>
        </w:rPr>
        <w:t>salud, Zapotlanejo</w:t>
      </w:r>
      <w:r>
        <w:rPr>
          <w:szCs w:val="20"/>
        </w:rPr>
        <w:t xml:space="preserve"> a pesar de ser un municipio con una ubicación privilegiada, </w:t>
      </w:r>
      <w:r w:rsidR="00A46509">
        <w:rPr>
          <w:szCs w:val="20"/>
        </w:rPr>
        <w:t xml:space="preserve">con </w:t>
      </w:r>
      <w:r>
        <w:rPr>
          <w:szCs w:val="20"/>
        </w:rPr>
        <w:t xml:space="preserve">todo el potencial económico estamos muy atrasado en el tema de la salud. Decirles que este intento si se había solicitado de traer medico al municipio, y como usted bien lo dice es sembrar o poner la </w:t>
      </w:r>
      <w:r>
        <w:rPr>
          <w:szCs w:val="20"/>
        </w:rPr>
        <w:lastRenderedPageBreak/>
        <w:t>primera piedra, esto</w:t>
      </w:r>
      <w:r w:rsidR="00093CCF">
        <w:rPr>
          <w:szCs w:val="20"/>
        </w:rPr>
        <w:t>y</w:t>
      </w:r>
      <w:r>
        <w:rPr>
          <w:szCs w:val="20"/>
        </w:rPr>
        <w:t xml:space="preserve"> totalmente de acuerdo con usted en el tema de la prevención en nuestros hijos, y refrendo la petición de nuestro presidente de tener una clínica, aquí no hay colores y somos quince compañeros comprometidos y sabiendo la necesidad que tenemos del sector salud, maestros, magisterios, derechohabientes es una necesidad  y nos va ayudar bastante en Zapotlanejo porque no tenemos los espacios médicos necesarios.</w:t>
      </w:r>
    </w:p>
    <w:p w14:paraId="197D2EC4" w14:textId="3BC5866B" w:rsidR="000E483C" w:rsidRDefault="000E483C" w:rsidP="007450DB">
      <w:pPr>
        <w:spacing w:after="160" w:line="256" w:lineRule="auto"/>
        <w:rPr>
          <w:szCs w:val="20"/>
        </w:rPr>
      </w:pPr>
      <w:r>
        <w:rPr>
          <w:szCs w:val="20"/>
        </w:rPr>
        <w:t xml:space="preserve"> Poniendo de </w:t>
      </w:r>
      <w:r w:rsidR="00533B44">
        <w:rPr>
          <w:szCs w:val="20"/>
        </w:rPr>
        <w:t>nuestro parte enseñado</w:t>
      </w:r>
      <w:r>
        <w:rPr>
          <w:szCs w:val="20"/>
        </w:rPr>
        <w:t xml:space="preserve"> a nuestros niños </w:t>
      </w:r>
      <w:r w:rsidR="00533B44">
        <w:rPr>
          <w:szCs w:val="20"/>
        </w:rPr>
        <w:t>y familia</w:t>
      </w:r>
      <w:r>
        <w:rPr>
          <w:szCs w:val="20"/>
        </w:rPr>
        <w:t xml:space="preserve"> comiendo sanamente, pero el tema medic</w:t>
      </w:r>
      <w:r w:rsidR="00093CCF">
        <w:rPr>
          <w:szCs w:val="20"/>
        </w:rPr>
        <w:t>o</w:t>
      </w:r>
      <w:r>
        <w:rPr>
          <w:szCs w:val="20"/>
        </w:rPr>
        <w:t xml:space="preserve"> lo </w:t>
      </w:r>
      <w:r w:rsidR="00144EDF">
        <w:rPr>
          <w:szCs w:val="20"/>
        </w:rPr>
        <w:t>escuché</w:t>
      </w:r>
      <w:r>
        <w:rPr>
          <w:szCs w:val="20"/>
        </w:rPr>
        <w:t xml:space="preserve"> en el dos mil quince, dos mil diecisiete, ya se había hablado y pedirle de todo favor que continuemos, Sr </w:t>
      </w:r>
      <w:r w:rsidR="00093CCF">
        <w:rPr>
          <w:szCs w:val="20"/>
        </w:rPr>
        <w:t>p</w:t>
      </w:r>
      <w:r>
        <w:rPr>
          <w:szCs w:val="20"/>
        </w:rPr>
        <w:t>residente, lo que usted necesite cuenta con el apoyo de todos nosotros para acompañarlo en esta petición, en esta necesidad que tenemos</w:t>
      </w:r>
      <w:r w:rsidR="00144EDF">
        <w:rPr>
          <w:szCs w:val="20"/>
        </w:rPr>
        <w:t>. Llévese nuestra petición Dr. y no la eche en saco roto, por favor y muchas gracias.</w:t>
      </w:r>
    </w:p>
    <w:p w14:paraId="5B8C11EB" w14:textId="77777777" w:rsidR="00144EDF" w:rsidRDefault="00144EDF" w:rsidP="007450DB">
      <w:pPr>
        <w:spacing w:after="160" w:line="256" w:lineRule="auto"/>
        <w:rPr>
          <w:szCs w:val="20"/>
        </w:rPr>
      </w:pPr>
    </w:p>
    <w:p w14:paraId="4628298B" w14:textId="23E2BBD7" w:rsidR="00144EDF" w:rsidRPr="00144EDF" w:rsidRDefault="00144EDF" w:rsidP="007450DB">
      <w:pPr>
        <w:spacing w:after="160" w:line="256" w:lineRule="auto"/>
        <w:rPr>
          <w:b/>
          <w:szCs w:val="20"/>
        </w:rPr>
      </w:pPr>
      <w:r w:rsidRPr="00144EDF">
        <w:rPr>
          <w:b/>
          <w:szCs w:val="20"/>
          <w:highlight w:val="lightGray"/>
        </w:rPr>
        <w:t xml:space="preserve">CARLOS CERVANTES </w:t>
      </w:r>
      <w:r w:rsidR="002F2711">
        <w:rPr>
          <w:b/>
          <w:szCs w:val="20"/>
          <w:highlight w:val="lightGray"/>
        </w:rPr>
        <w:t>ALVAREZ.-</w:t>
      </w:r>
      <w:r w:rsidRPr="00144EDF">
        <w:rPr>
          <w:b/>
          <w:szCs w:val="20"/>
        </w:rPr>
        <w:t xml:space="preserve"> </w:t>
      </w:r>
    </w:p>
    <w:p w14:paraId="7275E7F4" w14:textId="5099BF86" w:rsidR="00144EDF" w:rsidRDefault="00093CCF" w:rsidP="007450DB">
      <w:pPr>
        <w:spacing w:after="160" w:line="256" w:lineRule="auto"/>
        <w:rPr>
          <w:szCs w:val="20"/>
        </w:rPr>
      </w:pPr>
      <w:r>
        <w:rPr>
          <w:szCs w:val="20"/>
        </w:rPr>
        <w:t>Buenos días compañeras y compañeros, m</w:t>
      </w:r>
      <w:r w:rsidR="00144EDF" w:rsidRPr="00144EDF">
        <w:rPr>
          <w:szCs w:val="20"/>
        </w:rPr>
        <w:t>e uno también a la petición de nuestros compañeros</w:t>
      </w:r>
      <w:r w:rsidR="00144EDF" w:rsidRPr="00144EDF">
        <w:rPr>
          <w:b/>
          <w:szCs w:val="20"/>
        </w:rPr>
        <w:t>,</w:t>
      </w:r>
      <w:r w:rsidR="00144EDF">
        <w:rPr>
          <w:szCs w:val="20"/>
        </w:rPr>
        <w:t xml:space="preserve"> hemos visto la necesidad y sabemos que no es fácil, que hay carencias en infraestructura, personal y también creo que tampoco debe ser un motivo para no realizarse. Desde administraciones anteriores se escuchaba de donativos de terrenos, compromisos que desgraciadamente no se han cumplido  y que bueno que ahora hay esta disposición y que el crecimiento de nuestro municipio, perteneciendo al área metropolitana de Guadalajara nos debe permitir contar con todo esto que es tan necesario </w:t>
      </w:r>
      <w:r w:rsidR="00144EDF" w:rsidRPr="00144EDF">
        <w:rPr>
          <w:b/>
          <w:szCs w:val="20"/>
        </w:rPr>
        <w:t xml:space="preserve"> </w:t>
      </w:r>
      <w:r w:rsidR="00144EDF" w:rsidRPr="00144EDF">
        <w:rPr>
          <w:szCs w:val="20"/>
        </w:rPr>
        <w:t>para nuestra población, y concordando que también la población debe hacerse cargo de su salud, siendo innegable pero ese es un objetivo mediano o largo plazo, pero la necesidad actual es imperativa. Gracias.</w:t>
      </w:r>
    </w:p>
    <w:p w14:paraId="4200CA29" w14:textId="77777777" w:rsidR="00144EDF" w:rsidRDefault="00144EDF" w:rsidP="007450DB">
      <w:pPr>
        <w:spacing w:after="160" w:line="256" w:lineRule="auto"/>
        <w:rPr>
          <w:szCs w:val="20"/>
        </w:rPr>
      </w:pPr>
    </w:p>
    <w:p w14:paraId="62A32586" w14:textId="3910A638" w:rsidR="00144EDF" w:rsidRDefault="00144EDF" w:rsidP="00144EDF">
      <w:pPr>
        <w:spacing w:after="160" w:line="256" w:lineRule="auto"/>
        <w:rPr>
          <w:szCs w:val="20"/>
        </w:rPr>
      </w:pPr>
      <w:r w:rsidRPr="003B577D">
        <w:rPr>
          <w:b/>
          <w:szCs w:val="20"/>
          <w:highlight w:val="lightGray"/>
        </w:rPr>
        <w:t>DR. RAMIRO LÓPEZ ELIZALDE</w:t>
      </w:r>
      <w:r w:rsidR="002F2711">
        <w:rPr>
          <w:b/>
          <w:szCs w:val="20"/>
          <w:highlight w:val="lightGray"/>
        </w:rPr>
        <w:t>.-</w:t>
      </w:r>
    </w:p>
    <w:p w14:paraId="576893CF" w14:textId="77777777" w:rsidR="00E216DE" w:rsidRDefault="00144EDF" w:rsidP="007450DB">
      <w:pPr>
        <w:spacing w:after="160" w:line="256" w:lineRule="auto"/>
        <w:rPr>
          <w:szCs w:val="20"/>
        </w:rPr>
      </w:pPr>
      <w:r>
        <w:rPr>
          <w:szCs w:val="20"/>
        </w:rPr>
        <w:t xml:space="preserve">Estoy completamente de acuerdo. Primero, no estoy en una postura de negar que hay una necesidad muy puntual para la </w:t>
      </w:r>
      <w:r w:rsidR="000C0359">
        <w:rPr>
          <w:szCs w:val="20"/>
        </w:rPr>
        <w:t>población</w:t>
      </w:r>
      <w:r>
        <w:rPr>
          <w:szCs w:val="20"/>
        </w:rPr>
        <w:t xml:space="preserve">, ojala fuera el </w:t>
      </w:r>
      <w:r w:rsidR="000C0359">
        <w:rPr>
          <w:szCs w:val="20"/>
        </w:rPr>
        <w:t>único</w:t>
      </w:r>
      <w:r>
        <w:rPr>
          <w:szCs w:val="20"/>
        </w:rPr>
        <w:t xml:space="preserve"> </w:t>
      </w:r>
      <w:r w:rsidR="000C0359">
        <w:rPr>
          <w:szCs w:val="20"/>
        </w:rPr>
        <w:t>municipio</w:t>
      </w:r>
      <w:r>
        <w:rPr>
          <w:szCs w:val="20"/>
        </w:rPr>
        <w:t xml:space="preserve"> que tuviera </w:t>
      </w:r>
      <w:r w:rsidR="000C0359">
        <w:rPr>
          <w:szCs w:val="20"/>
        </w:rPr>
        <w:t xml:space="preserve">esta necesidad, lamentablemente este escenario que me está platicando por eso acepte y me duele aceptar como dije, que de todas las dependencia el ISSTE es el más castigado; el tema de la eficiencia en la atención medica la estamos resolviendo, ya hay una política de trabajo para que se vea mejorado, porque muchas veces lejos del recurso es el sentir humano de la población, estamos trabajando para rescatar ese espíritu de servicio que debe tener el trabajador de la salud. </w:t>
      </w:r>
    </w:p>
    <w:p w14:paraId="03BD32D6" w14:textId="48B376A7" w:rsidR="006A4ADF" w:rsidRDefault="00E216DE" w:rsidP="007450DB">
      <w:pPr>
        <w:spacing w:after="160" w:line="256" w:lineRule="auto"/>
        <w:rPr>
          <w:szCs w:val="20"/>
        </w:rPr>
      </w:pPr>
      <w:r>
        <w:rPr>
          <w:szCs w:val="20"/>
        </w:rPr>
        <w:t>El principal</w:t>
      </w:r>
      <w:r w:rsidR="000C0359">
        <w:rPr>
          <w:szCs w:val="20"/>
        </w:rPr>
        <w:t xml:space="preserve"> motivo de queja de las instituciones de salud no es que no haya medicamento o las cirugías se vean suspendidas, es la manera como se les informa, el trato. Ese es el principal reto, lo reconocemos y no lo justifico, es una tarea de todos los días, que el servicio está rebasado cuando en algún momento brindábamos el mejor servicio, y se estaciono, no se </w:t>
      </w:r>
      <w:r w:rsidR="00214FE4">
        <w:rPr>
          <w:szCs w:val="20"/>
        </w:rPr>
        <w:t>continuó</w:t>
      </w:r>
      <w:r w:rsidR="000C0359">
        <w:rPr>
          <w:szCs w:val="20"/>
        </w:rPr>
        <w:t xml:space="preserve"> invirtiendo en equipo quedándonos atrasados. Estamos </w:t>
      </w:r>
      <w:r w:rsidR="006A4ADF">
        <w:rPr>
          <w:szCs w:val="20"/>
        </w:rPr>
        <w:t>ocupado</w:t>
      </w:r>
      <w:r w:rsidR="000C0359">
        <w:rPr>
          <w:szCs w:val="20"/>
        </w:rPr>
        <w:t xml:space="preserve"> en transformar, una inversión titánica en todas las unidades </w:t>
      </w:r>
      <w:r w:rsidR="00214FE4">
        <w:rPr>
          <w:szCs w:val="20"/>
        </w:rPr>
        <w:t>médicas</w:t>
      </w:r>
      <w:r w:rsidR="000C0359">
        <w:rPr>
          <w:szCs w:val="20"/>
        </w:rPr>
        <w:t xml:space="preserve">, estoy de acuerdo que hay necesidades muy </w:t>
      </w:r>
      <w:r w:rsidR="006A4ADF">
        <w:rPr>
          <w:szCs w:val="20"/>
        </w:rPr>
        <w:t>puntuales</w:t>
      </w:r>
      <w:r w:rsidR="000C0359">
        <w:rPr>
          <w:szCs w:val="20"/>
        </w:rPr>
        <w:t xml:space="preserve"> en la </w:t>
      </w:r>
      <w:r w:rsidR="00214FE4">
        <w:rPr>
          <w:szCs w:val="20"/>
        </w:rPr>
        <w:t>población</w:t>
      </w:r>
      <w:r w:rsidR="006A4ADF">
        <w:rPr>
          <w:szCs w:val="20"/>
        </w:rPr>
        <w:t xml:space="preserve">. Tienen un líder muy guerrero que ha solicitado este proyecto pero que el compromiso sea juntos, no solo en cuestión de terreno, sino haciendo la parte que nos corresponde, el presidente dio el primer paso, como lo es la representación, darle vida. No es fácil, pero siendo su conducto el presidente todas estas gestiones buscaremos juntos cumplir con todo el proceso  para llevarlo a cabo, siendo la parte </w:t>
      </w:r>
      <w:r w:rsidR="00214FE4">
        <w:rPr>
          <w:szCs w:val="20"/>
        </w:rPr>
        <w:t>más</w:t>
      </w:r>
      <w:r w:rsidR="006A4ADF">
        <w:rPr>
          <w:szCs w:val="20"/>
        </w:rPr>
        <w:t xml:space="preserve"> difícil el personal de salud, pero sin abrumarnos aun por eso vayamos gradualmente con el proceso inicial del proyecto en cuanto a terreno e infraestructura. Presidente, estamos en disposición y al pendiente en las gestiones.</w:t>
      </w:r>
    </w:p>
    <w:p w14:paraId="713B8E65" w14:textId="77777777" w:rsidR="008704CB" w:rsidRDefault="008704CB" w:rsidP="007450DB">
      <w:pPr>
        <w:spacing w:after="160" w:line="256" w:lineRule="auto"/>
        <w:rPr>
          <w:szCs w:val="20"/>
        </w:rPr>
      </w:pPr>
    </w:p>
    <w:p w14:paraId="0C53EB07" w14:textId="7BFF7339" w:rsidR="006A4ADF" w:rsidRDefault="002F2711" w:rsidP="007450DB">
      <w:pPr>
        <w:spacing w:after="160" w:line="256" w:lineRule="auto"/>
        <w:rPr>
          <w:b/>
          <w:szCs w:val="20"/>
        </w:rPr>
      </w:pPr>
      <w:r>
        <w:rPr>
          <w:b/>
          <w:szCs w:val="20"/>
          <w:highlight w:val="lightGray"/>
        </w:rPr>
        <w:lastRenderedPageBreak/>
        <w:t>ROC</w:t>
      </w:r>
      <w:r w:rsidR="00533B44">
        <w:rPr>
          <w:b/>
          <w:szCs w:val="20"/>
          <w:highlight w:val="lightGray"/>
        </w:rPr>
        <w:t>Í</w:t>
      </w:r>
      <w:r>
        <w:rPr>
          <w:b/>
          <w:szCs w:val="20"/>
          <w:highlight w:val="lightGray"/>
        </w:rPr>
        <w:t xml:space="preserve">O PARTIDA </w:t>
      </w:r>
      <w:proofErr w:type="gramStart"/>
      <w:r>
        <w:rPr>
          <w:b/>
          <w:szCs w:val="20"/>
          <w:highlight w:val="lightGray"/>
        </w:rPr>
        <w:t>BEDOY.-</w:t>
      </w:r>
      <w:proofErr w:type="gramEnd"/>
    </w:p>
    <w:p w14:paraId="6EB88DF7" w14:textId="4329F607" w:rsidR="006A4ADF" w:rsidRPr="002F2711" w:rsidRDefault="002F2711" w:rsidP="007450DB">
      <w:pPr>
        <w:spacing w:after="160" w:line="256" w:lineRule="auto"/>
        <w:rPr>
          <w:szCs w:val="20"/>
        </w:rPr>
      </w:pPr>
      <w:r w:rsidRPr="002F2711">
        <w:rPr>
          <w:szCs w:val="20"/>
        </w:rPr>
        <w:t>Quiero unirme a la petición de nuestro presidente, y agradecer la atención en el tema, porque hay muchas personas con discapacidades que tenemos que transportarnos a las clínicas y que no se nos puede dar seguimiento por no haber recurso o poder asistir con regularidad, es muy importante esta clínica y los especialistas para nuestros niños con capacidades diferentes y sería muy importante que pudieran apoyarnos en este proyecto.</w:t>
      </w:r>
    </w:p>
    <w:p w14:paraId="621CFBDB" w14:textId="77777777" w:rsidR="002F2711" w:rsidRPr="00144EDF" w:rsidRDefault="002F2711" w:rsidP="002F2711">
      <w:pPr>
        <w:spacing w:after="160" w:line="256" w:lineRule="auto"/>
        <w:rPr>
          <w:b/>
          <w:szCs w:val="20"/>
        </w:rPr>
      </w:pPr>
    </w:p>
    <w:p w14:paraId="0CF6DF1F" w14:textId="77777777" w:rsidR="002F2711" w:rsidRPr="001D6061" w:rsidRDefault="002F2711" w:rsidP="002F2711">
      <w:pPr>
        <w:spacing w:after="160" w:line="256" w:lineRule="auto"/>
      </w:pPr>
      <w:r w:rsidRPr="00E22FBC">
        <w:rPr>
          <w:b/>
          <w:sz w:val="28"/>
          <w:highlight w:val="lightGray"/>
        </w:rPr>
        <w:t xml:space="preserve">El  Presidente Municipal.- </w:t>
      </w:r>
    </w:p>
    <w:p w14:paraId="2B159F71" w14:textId="48EA97E2" w:rsidR="00891D56" w:rsidRDefault="002F2711" w:rsidP="00891D56">
      <w:pPr>
        <w:tabs>
          <w:tab w:val="left" w:pos="1485"/>
        </w:tabs>
        <w:spacing w:after="160" w:line="256" w:lineRule="auto"/>
        <w:rPr>
          <w:szCs w:val="20"/>
        </w:rPr>
      </w:pPr>
      <w:r w:rsidRPr="00735F1C">
        <w:rPr>
          <w:szCs w:val="20"/>
        </w:rPr>
        <w:t xml:space="preserve">En el tema de </w:t>
      </w:r>
      <w:r w:rsidR="00735F1C" w:rsidRPr="00735F1C">
        <w:rPr>
          <w:szCs w:val="20"/>
        </w:rPr>
        <w:t>discapacitados</w:t>
      </w:r>
      <w:r w:rsidRPr="00735F1C">
        <w:rPr>
          <w:szCs w:val="20"/>
        </w:rPr>
        <w:t xml:space="preserve"> no dudo que haya derechohabientes que tenga</w:t>
      </w:r>
      <w:r w:rsidR="00A10606">
        <w:rPr>
          <w:szCs w:val="20"/>
        </w:rPr>
        <w:t>n</w:t>
      </w:r>
      <w:r w:rsidRPr="00735F1C">
        <w:rPr>
          <w:szCs w:val="20"/>
        </w:rPr>
        <w:t xml:space="preserve"> hijos o que hayan sufrido propiamente algún accidente en la cual se requiere</w:t>
      </w:r>
      <w:r w:rsidR="00A10606">
        <w:rPr>
          <w:szCs w:val="20"/>
        </w:rPr>
        <w:t xml:space="preserve"> la atención</w:t>
      </w:r>
      <w:r w:rsidRPr="00735F1C">
        <w:rPr>
          <w:szCs w:val="20"/>
        </w:rPr>
        <w:t xml:space="preserve">, y agradezco este gran apoyo que tengo de parte del equipo </w:t>
      </w:r>
      <w:r w:rsidR="00891D56" w:rsidRPr="00735F1C">
        <w:rPr>
          <w:szCs w:val="20"/>
        </w:rPr>
        <w:t xml:space="preserve">y reconocer la honestidad con la que se me trato porque yo iba a solicitar la clínica que ciertamente no solo hace falta en Zapotlanejo, pero </w:t>
      </w:r>
      <w:r w:rsidR="00735F1C" w:rsidRPr="00735F1C">
        <w:rPr>
          <w:szCs w:val="20"/>
        </w:rPr>
        <w:t>también</w:t>
      </w:r>
      <w:r w:rsidR="00891D56" w:rsidRPr="00735F1C">
        <w:rPr>
          <w:szCs w:val="20"/>
        </w:rPr>
        <w:t xml:space="preserve"> </w:t>
      </w:r>
      <w:r w:rsidR="00735F1C" w:rsidRPr="00735F1C">
        <w:rPr>
          <w:szCs w:val="20"/>
        </w:rPr>
        <w:t>confió</w:t>
      </w:r>
      <w:r w:rsidR="00891D56" w:rsidRPr="00735F1C">
        <w:rPr>
          <w:szCs w:val="20"/>
        </w:rPr>
        <w:t xml:space="preserve"> en las </w:t>
      </w:r>
      <w:r w:rsidR="00735F1C" w:rsidRPr="00735F1C">
        <w:rPr>
          <w:szCs w:val="20"/>
        </w:rPr>
        <w:t>pablaras</w:t>
      </w:r>
      <w:r w:rsidR="00891D56" w:rsidRPr="00735F1C">
        <w:rPr>
          <w:szCs w:val="20"/>
        </w:rPr>
        <w:t xml:space="preserve"> y las acciones del </w:t>
      </w:r>
      <w:r w:rsidR="00735F1C" w:rsidRPr="00735F1C">
        <w:rPr>
          <w:szCs w:val="20"/>
        </w:rPr>
        <w:t>Dr.</w:t>
      </w:r>
      <w:r w:rsidR="00891D56" w:rsidRPr="00735F1C">
        <w:rPr>
          <w:szCs w:val="20"/>
        </w:rPr>
        <w:t xml:space="preserve"> y su equipo me propusieron que es finalmente lo que estamos </w:t>
      </w:r>
      <w:r w:rsidR="00735F1C" w:rsidRPr="00735F1C">
        <w:rPr>
          <w:szCs w:val="20"/>
        </w:rPr>
        <w:t>haciendo</w:t>
      </w:r>
      <w:r w:rsidR="00891D56" w:rsidRPr="00735F1C">
        <w:rPr>
          <w:szCs w:val="20"/>
        </w:rPr>
        <w:t xml:space="preserve"> ahora, hacer acciones de  </w:t>
      </w:r>
      <w:r w:rsidR="00735F1C" w:rsidRPr="00735F1C">
        <w:rPr>
          <w:szCs w:val="20"/>
        </w:rPr>
        <w:t>prevención</w:t>
      </w:r>
      <w:r w:rsidR="00891D56" w:rsidRPr="00735F1C">
        <w:rPr>
          <w:szCs w:val="20"/>
        </w:rPr>
        <w:t xml:space="preserve"> y es ahí donde voy a requerir no solo el apoyo de mi equipo que son todos ustedes o los que se quieran sumar, obviamente el trabajo </w:t>
      </w:r>
      <w:r w:rsidR="00735F1C" w:rsidRPr="00735F1C">
        <w:rPr>
          <w:szCs w:val="20"/>
        </w:rPr>
        <w:t>más</w:t>
      </w:r>
      <w:r w:rsidR="00891D56" w:rsidRPr="00735F1C">
        <w:rPr>
          <w:szCs w:val="20"/>
        </w:rPr>
        <w:t xml:space="preserve"> importante será la ciudadanía; en este aspecto conectamos muy bien, contestamos con hechos  cada una de las poblaciones, sabemos que lo podemos lograr juntos, sabemos que </w:t>
      </w:r>
      <w:r w:rsidR="00735F1C" w:rsidRPr="00735F1C">
        <w:rPr>
          <w:szCs w:val="20"/>
        </w:rPr>
        <w:t>podremos</w:t>
      </w:r>
      <w:r w:rsidR="00891D56" w:rsidRPr="00735F1C">
        <w:rPr>
          <w:szCs w:val="20"/>
        </w:rPr>
        <w:t xml:space="preserve"> hacer un gran </w:t>
      </w:r>
      <w:r w:rsidR="00735F1C" w:rsidRPr="00735F1C">
        <w:rPr>
          <w:szCs w:val="20"/>
        </w:rPr>
        <w:t>trabajo</w:t>
      </w:r>
      <w:r w:rsidR="00891D56" w:rsidRPr="00735F1C">
        <w:rPr>
          <w:szCs w:val="20"/>
        </w:rPr>
        <w:t xml:space="preserve"> de prevención pero </w:t>
      </w:r>
      <w:r w:rsidR="00735F1C" w:rsidRPr="00735F1C">
        <w:rPr>
          <w:szCs w:val="20"/>
        </w:rPr>
        <w:t>también</w:t>
      </w:r>
      <w:r w:rsidR="00891D56" w:rsidRPr="00735F1C">
        <w:rPr>
          <w:szCs w:val="20"/>
        </w:rPr>
        <w:t xml:space="preserve"> </w:t>
      </w:r>
      <w:r w:rsidR="00735F1C" w:rsidRPr="00735F1C">
        <w:rPr>
          <w:szCs w:val="20"/>
        </w:rPr>
        <w:t>confió</w:t>
      </w:r>
      <w:r w:rsidR="00891D56" w:rsidRPr="00735F1C">
        <w:rPr>
          <w:szCs w:val="20"/>
        </w:rPr>
        <w:t xml:space="preserve"> en el trabajo que ustedes hagan en este consultorio en el cual se le brindara </w:t>
      </w:r>
      <w:r w:rsidR="00735F1C" w:rsidRPr="00735F1C">
        <w:rPr>
          <w:szCs w:val="20"/>
        </w:rPr>
        <w:t>atención</w:t>
      </w:r>
      <w:r w:rsidR="00891D56" w:rsidRPr="00735F1C">
        <w:rPr>
          <w:szCs w:val="20"/>
        </w:rPr>
        <w:t xml:space="preserve"> a todos y cada uno de los que son derechohabientes. Este consultorio nos </w:t>
      </w:r>
      <w:r w:rsidR="00735F1C" w:rsidRPr="00735F1C">
        <w:rPr>
          <w:szCs w:val="20"/>
        </w:rPr>
        <w:t>dará</w:t>
      </w:r>
      <w:r w:rsidR="00891D56" w:rsidRPr="00735F1C">
        <w:rPr>
          <w:szCs w:val="20"/>
        </w:rPr>
        <w:t xml:space="preserve"> la pauta para saber el </w:t>
      </w:r>
      <w:r w:rsidR="00735F1C" w:rsidRPr="00735F1C">
        <w:rPr>
          <w:szCs w:val="20"/>
        </w:rPr>
        <w:t>número</w:t>
      </w:r>
      <w:r w:rsidR="00891D56" w:rsidRPr="00735F1C">
        <w:rPr>
          <w:szCs w:val="20"/>
        </w:rPr>
        <w:t xml:space="preserve"> de </w:t>
      </w:r>
      <w:r w:rsidR="00735F1C" w:rsidRPr="00735F1C">
        <w:rPr>
          <w:szCs w:val="20"/>
        </w:rPr>
        <w:t>derechohabientes</w:t>
      </w:r>
      <w:r w:rsidR="00891D56" w:rsidRPr="00735F1C">
        <w:rPr>
          <w:szCs w:val="20"/>
        </w:rPr>
        <w:t xml:space="preserve"> </w:t>
      </w:r>
      <w:r w:rsidR="00735F1C" w:rsidRPr="00735F1C">
        <w:rPr>
          <w:szCs w:val="20"/>
        </w:rPr>
        <w:t>que</w:t>
      </w:r>
      <w:r w:rsidR="00891D56" w:rsidRPr="00735F1C">
        <w:rPr>
          <w:szCs w:val="20"/>
        </w:rPr>
        <w:t xml:space="preserve"> </w:t>
      </w:r>
      <w:r w:rsidR="00735F1C" w:rsidRPr="00735F1C">
        <w:rPr>
          <w:szCs w:val="20"/>
        </w:rPr>
        <w:t>s</w:t>
      </w:r>
      <w:r w:rsidR="00891D56" w:rsidRPr="00735F1C">
        <w:rPr>
          <w:szCs w:val="20"/>
        </w:rPr>
        <w:t xml:space="preserve">e maneja y de ahí hacer un buen proyecto para la clínica, porque como se dijo </w:t>
      </w:r>
      <w:r w:rsidR="00EC2FD1">
        <w:rPr>
          <w:szCs w:val="20"/>
        </w:rPr>
        <w:t>a</w:t>
      </w:r>
      <w:r w:rsidR="00891D56" w:rsidRPr="00735F1C">
        <w:rPr>
          <w:szCs w:val="20"/>
        </w:rPr>
        <w:t xml:space="preserve"> veces no se necesitan gran infraestructura </w:t>
      </w:r>
      <w:r w:rsidR="00735F1C" w:rsidRPr="00735F1C">
        <w:rPr>
          <w:szCs w:val="20"/>
        </w:rPr>
        <w:t>cuando</w:t>
      </w:r>
      <w:r w:rsidR="00891D56" w:rsidRPr="00735F1C">
        <w:rPr>
          <w:szCs w:val="20"/>
        </w:rPr>
        <w:t xml:space="preserve"> la necesidad es distinta y darle curso en medida </w:t>
      </w:r>
      <w:r w:rsidR="00735F1C" w:rsidRPr="00735F1C">
        <w:rPr>
          <w:szCs w:val="20"/>
        </w:rPr>
        <w:t>de lo posible. Muchas gracias a todos por estar dispuestos, por apoyarme en este punto tan importante que son estos dos convenios y queremos lo mejor para nuestro municipio, muchas gracias.</w:t>
      </w:r>
    </w:p>
    <w:p w14:paraId="0B8B752B" w14:textId="77777777" w:rsidR="00735F1C" w:rsidRDefault="00735F1C" w:rsidP="00891D56">
      <w:pPr>
        <w:tabs>
          <w:tab w:val="left" w:pos="1485"/>
        </w:tabs>
        <w:spacing w:after="160" w:line="256" w:lineRule="auto"/>
        <w:rPr>
          <w:szCs w:val="20"/>
        </w:rPr>
      </w:pPr>
    </w:p>
    <w:p w14:paraId="001A9C36" w14:textId="17E76FD4" w:rsidR="00735F1C" w:rsidRDefault="00735F1C" w:rsidP="00891D56">
      <w:pPr>
        <w:tabs>
          <w:tab w:val="left" w:pos="1485"/>
        </w:tabs>
        <w:spacing w:after="160" w:line="256" w:lineRule="auto"/>
        <w:rPr>
          <w:b/>
          <w:szCs w:val="20"/>
        </w:rPr>
      </w:pPr>
      <w:r w:rsidRPr="00735F1C">
        <w:rPr>
          <w:b/>
          <w:szCs w:val="20"/>
          <w:highlight w:val="lightGray"/>
        </w:rPr>
        <w:t>MARIO VELARDE DELGADILLO.-</w:t>
      </w:r>
    </w:p>
    <w:p w14:paraId="07B7B5B2" w14:textId="2AFF3664" w:rsidR="00735F1C" w:rsidRDefault="00F2711D" w:rsidP="00891D56">
      <w:pPr>
        <w:tabs>
          <w:tab w:val="left" w:pos="1485"/>
        </w:tabs>
        <w:spacing w:after="160" w:line="256" w:lineRule="auto"/>
        <w:rPr>
          <w:szCs w:val="20"/>
        </w:rPr>
      </w:pPr>
      <w:r w:rsidRPr="00F2711D">
        <w:rPr>
          <w:szCs w:val="20"/>
        </w:rPr>
        <w:t>Agradecer</w:t>
      </w:r>
      <w:r w:rsidR="00735F1C" w:rsidRPr="00F2711D">
        <w:rPr>
          <w:szCs w:val="20"/>
        </w:rPr>
        <w:t xml:space="preserve"> la asistencia a todos, como regidor de salud, </w:t>
      </w:r>
      <w:r w:rsidRPr="00F2711D">
        <w:rPr>
          <w:szCs w:val="20"/>
        </w:rPr>
        <w:t>agradezco</w:t>
      </w:r>
      <w:r w:rsidR="00735F1C" w:rsidRPr="00F2711D">
        <w:rPr>
          <w:szCs w:val="20"/>
        </w:rPr>
        <w:t xml:space="preserve"> al presidente este buen gesto y</w:t>
      </w:r>
      <w:r w:rsidR="00106776">
        <w:rPr>
          <w:szCs w:val="20"/>
        </w:rPr>
        <w:t xml:space="preserve"> se</w:t>
      </w:r>
      <w:r w:rsidR="00735F1C" w:rsidRPr="00F2711D">
        <w:rPr>
          <w:szCs w:val="20"/>
        </w:rPr>
        <w:t xml:space="preserve"> lo reconozco, siempre se </w:t>
      </w:r>
      <w:r w:rsidRPr="00F2711D">
        <w:rPr>
          <w:szCs w:val="20"/>
        </w:rPr>
        <w:t>preocupó</w:t>
      </w:r>
      <w:r w:rsidR="00735F1C" w:rsidRPr="00F2711D">
        <w:rPr>
          <w:szCs w:val="20"/>
        </w:rPr>
        <w:t xml:space="preserve"> por la salud para iniciar este proyecto, hay más temas a fondo que hacen falta en Zapotlanejo y si es muy importante que nos tome en cuanta, </w:t>
      </w:r>
      <w:r w:rsidRPr="00F2711D">
        <w:rPr>
          <w:szCs w:val="20"/>
        </w:rPr>
        <w:t>también</w:t>
      </w:r>
      <w:r w:rsidR="00735F1C" w:rsidRPr="00F2711D">
        <w:rPr>
          <w:szCs w:val="20"/>
        </w:rPr>
        <w:t xml:space="preserve"> me uno y espero tener un trato directo porque las necesidades son bastantes, a Zapotlanejo lo caracteriza los maestros y agradecerle. </w:t>
      </w:r>
    </w:p>
    <w:p w14:paraId="3D2CF78E" w14:textId="77777777" w:rsidR="00F2711D" w:rsidRDefault="00F2711D" w:rsidP="00F2711D">
      <w:pPr>
        <w:spacing w:after="160" w:line="256" w:lineRule="auto"/>
        <w:rPr>
          <w:b/>
          <w:szCs w:val="20"/>
          <w:highlight w:val="lightGray"/>
        </w:rPr>
      </w:pPr>
    </w:p>
    <w:p w14:paraId="3FFBE27F" w14:textId="77777777" w:rsidR="00F2711D" w:rsidRDefault="00F2711D" w:rsidP="00F2711D">
      <w:pPr>
        <w:spacing w:after="160" w:line="256" w:lineRule="auto"/>
        <w:rPr>
          <w:szCs w:val="20"/>
        </w:rPr>
      </w:pPr>
      <w:r w:rsidRPr="003B577D">
        <w:rPr>
          <w:b/>
          <w:szCs w:val="20"/>
          <w:highlight w:val="lightGray"/>
        </w:rPr>
        <w:t>DR. RAMIRO LÓPEZ ELIZALDE</w:t>
      </w:r>
      <w:r>
        <w:rPr>
          <w:b/>
          <w:szCs w:val="20"/>
          <w:highlight w:val="lightGray"/>
        </w:rPr>
        <w:t>.-</w:t>
      </w:r>
    </w:p>
    <w:p w14:paraId="6F434698" w14:textId="1D696E14" w:rsidR="008704CB" w:rsidRPr="00281518" w:rsidRDefault="00F2711D" w:rsidP="00891D56">
      <w:pPr>
        <w:tabs>
          <w:tab w:val="left" w:pos="1485"/>
        </w:tabs>
        <w:spacing w:after="160" w:line="256" w:lineRule="auto"/>
        <w:rPr>
          <w:szCs w:val="20"/>
        </w:rPr>
      </w:pPr>
      <w:r>
        <w:rPr>
          <w:szCs w:val="20"/>
        </w:rPr>
        <w:t xml:space="preserve">Quisiera que el Dr. </w:t>
      </w:r>
      <w:proofErr w:type="spellStart"/>
      <w:r>
        <w:rPr>
          <w:szCs w:val="20"/>
        </w:rPr>
        <w:t>Santoscoy</w:t>
      </w:r>
      <w:proofErr w:type="spellEnd"/>
      <w:r>
        <w:rPr>
          <w:szCs w:val="20"/>
        </w:rPr>
        <w:t xml:space="preserve"> sea el conducto de todas estas gestiones que tiene la población, de los maestros, las demandas. Él es el director de la clínica y podrían hacer los conductos de gestión de todos los temas que demandan y de ahí poder extender necesidades muy puntuales para los niños con discapacidad y buscar también con otras instituciones, crear la posibilidad de transporte también a los maestros a sus citas, y desde este momento son indicaciones y buscar cosas concretas para cubrir sus demandas y se per</w:t>
      </w:r>
      <w:r w:rsidR="00281518">
        <w:rPr>
          <w:szCs w:val="20"/>
        </w:rPr>
        <w:t>m</w:t>
      </w:r>
      <w:r>
        <w:rPr>
          <w:szCs w:val="20"/>
        </w:rPr>
        <w:t xml:space="preserve">ita canalizarlo atreves del regidor de salud y ayudar al municipio. </w:t>
      </w:r>
    </w:p>
    <w:p w14:paraId="0493FFAD" w14:textId="668A5164" w:rsidR="008704CB" w:rsidRDefault="008704CB" w:rsidP="00891D56">
      <w:pPr>
        <w:tabs>
          <w:tab w:val="left" w:pos="1485"/>
        </w:tabs>
        <w:spacing w:after="160" w:line="256" w:lineRule="auto"/>
        <w:rPr>
          <w:b/>
          <w:szCs w:val="20"/>
        </w:rPr>
      </w:pPr>
    </w:p>
    <w:p w14:paraId="6361573F" w14:textId="11F44E64" w:rsidR="00281518" w:rsidRDefault="00281518" w:rsidP="00891D56">
      <w:pPr>
        <w:tabs>
          <w:tab w:val="left" w:pos="1485"/>
        </w:tabs>
        <w:spacing w:after="160" w:line="256" w:lineRule="auto"/>
        <w:rPr>
          <w:b/>
          <w:szCs w:val="20"/>
        </w:rPr>
      </w:pPr>
    </w:p>
    <w:p w14:paraId="64700F65" w14:textId="77777777" w:rsidR="00533B44" w:rsidRDefault="00533B44" w:rsidP="00891D56">
      <w:pPr>
        <w:tabs>
          <w:tab w:val="left" w:pos="1485"/>
        </w:tabs>
        <w:spacing w:after="160" w:line="256" w:lineRule="auto"/>
        <w:rPr>
          <w:b/>
          <w:szCs w:val="20"/>
        </w:rPr>
      </w:pPr>
    </w:p>
    <w:p w14:paraId="3C8B685D" w14:textId="77777777" w:rsidR="00E868D3" w:rsidRPr="00735F1C" w:rsidRDefault="00E868D3" w:rsidP="00891D56">
      <w:pPr>
        <w:tabs>
          <w:tab w:val="left" w:pos="1485"/>
        </w:tabs>
        <w:spacing w:after="160" w:line="256" w:lineRule="auto"/>
        <w:rPr>
          <w:b/>
          <w:szCs w:val="20"/>
        </w:rPr>
      </w:pPr>
    </w:p>
    <w:p w14:paraId="035F6A78" w14:textId="3A0B70F4" w:rsidR="007450DB" w:rsidRDefault="007450DB" w:rsidP="00891D56">
      <w:pPr>
        <w:tabs>
          <w:tab w:val="left" w:pos="1485"/>
        </w:tabs>
        <w:spacing w:after="160" w:line="256" w:lineRule="auto"/>
        <w:rPr>
          <w:b/>
          <w:sz w:val="28"/>
        </w:rPr>
      </w:pPr>
      <w:proofErr w:type="gramStart"/>
      <w:r w:rsidRPr="00E22FBC">
        <w:rPr>
          <w:b/>
          <w:sz w:val="28"/>
          <w:highlight w:val="lightGray"/>
        </w:rPr>
        <w:lastRenderedPageBreak/>
        <w:t>El  Presidente</w:t>
      </w:r>
      <w:proofErr w:type="gramEnd"/>
      <w:r w:rsidRPr="00E22FBC">
        <w:rPr>
          <w:b/>
          <w:sz w:val="28"/>
          <w:highlight w:val="lightGray"/>
        </w:rPr>
        <w:t xml:space="preserve"> Municipal.- </w:t>
      </w:r>
    </w:p>
    <w:p w14:paraId="63F9239E" w14:textId="77777777" w:rsidR="00533B44" w:rsidRPr="001D6061" w:rsidRDefault="00533B44" w:rsidP="00891D56">
      <w:pPr>
        <w:tabs>
          <w:tab w:val="left" w:pos="1485"/>
        </w:tabs>
        <w:spacing w:after="160" w:line="256" w:lineRule="auto"/>
      </w:pPr>
    </w:p>
    <w:p w14:paraId="11847B9D" w14:textId="5A76EBFE" w:rsidR="007450DB" w:rsidRPr="00416F9A" w:rsidRDefault="00F2711D" w:rsidP="007450DB">
      <w:pPr>
        <w:widowControl w:val="0"/>
        <w:autoSpaceDE w:val="0"/>
        <w:autoSpaceDN w:val="0"/>
        <w:adjustRightInd w:val="0"/>
      </w:pPr>
      <w:r w:rsidRPr="00416F9A">
        <w:rPr>
          <w:sz w:val="28"/>
        </w:rPr>
        <w:t xml:space="preserve">En </w:t>
      </w:r>
      <w:r w:rsidR="00416F9A" w:rsidRPr="00416F9A">
        <w:rPr>
          <w:sz w:val="28"/>
        </w:rPr>
        <w:t>atención</w:t>
      </w:r>
      <w:r w:rsidRPr="00416F9A">
        <w:rPr>
          <w:sz w:val="28"/>
        </w:rPr>
        <w:t xml:space="preserve"> al sexto punto del orden del </w:t>
      </w:r>
      <w:r w:rsidR="00416F9A" w:rsidRPr="00416F9A">
        <w:rPr>
          <w:sz w:val="28"/>
        </w:rPr>
        <w:t>día</w:t>
      </w:r>
      <w:r w:rsidR="00416F9A" w:rsidRPr="00416F9A">
        <w:rPr>
          <w:b/>
        </w:rPr>
        <w:t xml:space="preserve"> y</w:t>
      </w:r>
      <w:r w:rsidR="00416F9A">
        <w:t xml:space="preserve"> </w:t>
      </w:r>
      <w:r w:rsidR="00416F9A">
        <w:rPr>
          <w:sz w:val="28"/>
          <w:lang w:val="es-ES"/>
        </w:rPr>
        <w:t>n</w:t>
      </w:r>
      <w:r w:rsidR="007450DB">
        <w:rPr>
          <w:sz w:val="28"/>
          <w:lang w:val="es-ES"/>
        </w:rPr>
        <w:t>o habiendo má</w:t>
      </w:r>
      <w:r w:rsidR="007450DB" w:rsidRPr="005E5278">
        <w:rPr>
          <w:sz w:val="28"/>
          <w:lang w:val="es-ES"/>
        </w:rPr>
        <w:t>s asunto</w:t>
      </w:r>
      <w:r w:rsidR="007450DB">
        <w:rPr>
          <w:sz w:val="28"/>
          <w:lang w:val="es-ES"/>
        </w:rPr>
        <w:t>s</w:t>
      </w:r>
      <w:r w:rsidR="007450DB" w:rsidRPr="005E5278">
        <w:rPr>
          <w:sz w:val="28"/>
          <w:lang w:val="es-ES"/>
        </w:rPr>
        <w:t xml:space="preserve"> que tratar, se da po</w:t>
      </w:r>
      <w:r w:rsidR="007450DB">
        <w:rPr>
          <w:sz w:val="28"/>
          <w:lang w:val="es-ES"/>
        </w:rPr>
        <w:t xml:space="preserve">r concluida la presente Sesión </w:t>
      </w:r>
      <w:r w:rsidR="00DB615B">
        <w:rPr>
          <w:sz w:val="28"/>
          <w:lang w:val="es-ES"/>
        </w:rPr>
        <w:t>Solemne</w:t>
      </w:r>
      <w:r w:rsidR="007450DB">
        <w:rPr>
          <w:sz w:val="28"/>
          <w:lang w:val="es-ES"/>
        </w:rPr>
        <w:t xml:space="preserve"> </w:t>
      </w:r>
      <w:r w:rsidR="007450DB" w:rsidRPr="004C6E7B">
        <w:rPr>
          <w:sz w:val="28"/>
          <w:lang w:val="es-ES"/>
        </w:rPr>
        <w:t>número</w:t>
      </w:r>
      <w:r w:rsidR="00416F9A">
        <w:rPr>
          <w:sz w:val="28"/>
          <w:lang w:val="es-ES"/>
        </w:rPr>
        <w:t xml:space="preserve"> 13 (trece), siendo las doce</w:t>
      </w:r>
      <w:r w:rsidR="007450DB">
        <w:rPr>
          <w:sz w:val="28"/>
          <w:lang w:val="es-ES"/>
        </w:rPr>
        <w:t xml:space="preserve"> </w:t>
      </w:r>
      <w:r w:rsidR="007450DB" w:rsidRPr="005E5278">
        <w:rPr>
          <w:sz w:val="28"/>
          <w:lang w:val="es-ES"/>
        </w:rPr>
        <w:t>horas</w:t>
      </w:r>
      <w:r w:rsidR="00416F9A">
        <w:rPr>
          <w:sz w:val="28"/>
          <w:lang w:val="es-ES"/>
        </w:rPr>
        <w:t xml:space="preserve"> con diecinueve </w:t>
      </w:r>
      <w:r w:rsidR="00281518">
        <w:rPr>
          <w:sz w:val="28"/>
          <w:lang w:val="es-ES"/>
        </w:rPr>
        <w:t>minutos,</w:t>
      </w:r>
      <w:r w:rsidR="007450DB" w:rsidRPr="005E5278">
        <w:rPr>
          <w:sz w:val="28"/>
          <w:lang w:val="es-ES"/>
        </w:rPr>
        <w:t xml:space="preserve"> de</w:t>
      </w:r>
      <w:r w:rsidR="00416F9A">
        <w:rPr>
          <w:sz w:val="28"/>
          <w:lang w:val="es-ES"/>
        </w:rPr>
        <w:t>l día 04</w:t>
      </w:r>
      <w:r w:rsidR="007450DB" w:rsidRPr="00A6799F">
        <w:rPr>
          <w:sz w:val="28"/>
          <w:lang w:val="es-ES"/>
        </w:rPr>
        <w:t xml:space="preserve"> de </w:t>
      </w:r>
      <w:r w:rsidR="00281518">
        <w:rPr>
          <w:sz w:val="28"/>
          <w:lang w:val="es-ES"/>
        </w:rPr>
        <w:t>marzo</w:t>
      </w:r>
      <w:r w:rsidR="007450DB">
        <w:rPr>
          <w:sz w:val="28"/>
          <w:lang w:val="es-ES"/>
        </w:rPr>
        <w:t xml:space="preserve"> de 2022 dos mil veintidós.</w:t>
      </w:r>
    </w:p>
    <w:p w14:paraId="3A685AD1" w14:textId="038617D5" w:rsidR="002128C1" w:rsidRDefault="008C46F6" w:rsidP="00A72694">
      <w:pPr>
        <w:widowControl w:val="0"/>
        <w:autoSpaceDE w:val="0"/>
        <w:autoSpaceDN w:val="0"/>
        <w:adjustRightInd w:val="0"/>
        <w:spacing w:line="276" w:lineRule="auto"/>
      </w:pPr>
      <w:r>
        <w:t xml:space="preserve"> </w:t>
      </w:r>
    </w:p>
    <w:p w14:paraId="7C058E55" w14:textId="77777777" w:rsidR="00C0453C" w:rsidRPr="00141107" w:rsidRDefault="00C0453C" w:rsidP="00141107">
      <w:pPr>
        <w:spacing w:line="360" w:lineRule="auto"/>
        <w:rPr>
          <w:rFonts w:ascii="Arial Rounded MT Bold" w:hAnsi="Arial Rounded MT Bold"/>
          <w:color w:val="FF0000"/>
          <w:sz w:val="32"/>
          <w:lang w:val="es-ES"/>
        </w:rPr>
      </w:pPr>
    </w:p>
    <w:p w14:paraId="2ACF654C" w14:textId="77777777" w:rsidR="00E868D3" w:rsidRDefault="00E868D3" w:rsidP="00E868D3">
      <w:pPr>
        <w:jc w:val="center"/>
        <w:rPr>
          <w:sz w:val="28"/>
        </w:rPr>
      </w:pPr>
      <w:r>
        <w:rPr>
          <w:sz w:val="28"/>
        </w:rPr>
        <w:t xml:space="preserve">El </w:t>
      </w:r>
      <w:proofErr w:type="gramStart"/>
      <w:r>
        <w:rPr>
          <w:sz w:val="28"/>
        </w:rPr>
        <w:t>Presidente</w:t>
      </w:r>
      <w:proofErr w:type="gramEnd"/>
      <w:r>
        <w:rPr>
          <w:sz w:val="28"/>
        </w:rPr>
        <w:t xml:space="preserve"> Municipal:</w:t>
      </w:r>
    </w:p>
    <w:p w14:paraId="716DE60E" w14:textId="77777777" w:rsidR="00E868D3" w:rsidRDefault="00E868D3" w:rsidP="00E868D3">
      <w:pPr>
        <w:jc w:val="center"/>
        <w:rPr>
          <w:sz w:val="22"/>
          <w:szCs w:val="22"/>
        </w:rPr>
      </w:pPr>
    </w:p>
    <w:p w14:paraId="201F91F0" w14:textId="77777777" w:rsidR="00E868D3" w:rsidRDefault="00E868D3" w:rsidP="00E868D3">
      <w:pPr>
        <w:jc w:val="center"/>
        <w:rPr>
          <w:sz w:val="22"/>
          <w:szCs w:val="22"/>
        </w:rPr>
      </w:pPr>
    </w:p>
    <w:p w14:paraId="762E588F" w14:textId="77777777" w:rsidR="00E868D3" w:rsidRDefault="00E868D3" w:rsidP="00E868D3">
      <w:pPr>
        <w:jc w:val="center"/>
        <w:rPr>
          <w:sz w:val="22"/>
          <w:szCs w:val="22"/>
        </w:rPr>
      </w:pPr>
    </w:p>
    <w:p w14:paraId="6B0864E0" w14:textId="77777777" w:rsidR="00E868D3" w:rsidRDefault="00E868D3" w:rsidP="00E868D3">
      <w:pPr>
        <w:rPr>
          <w:sz w:val="22"/>
          <w:szCs w:val="22"/>
        </w:rPr>
      </w:pPr>
    </w:p>
    <w:p w14:paraId="3C12DA30" w14:textId="77777777" w:rsidR="00E868D3" w:rsidRDefault="00E868D3" w:rsidP="00E868D3">
      <w:pPr>
        <w:jc w:val="center"/>
        <w:rPr>
          <w:sz w:val="22"/>
          <w:szCs w:val="22"/>
        </w:rPr>
      </w:pPr>
    </w:p>
    <w:p w14:paraId="3A49442C" w14:textId="77777777" w:rsidR="00E868D3" w:rsidRDefault="00E868D3" w:rsidP="00E868D3">
      <w:pPr>
        <w:jc w:val="center"/>
        <w:rPr>
          <w:b/>
          <w:szCs w:val="22"/>
        </w:rPr>
      </w:pPr>
      <w:r>
        <w:rPr>
          <w:b/>
          <w:szCs w:val="22"/>
        </w:rPr>
        <w:t>DHC</w:t>
      </w:r>
      <w:r w:rsidRPr="00244EE8">
        <w:rPr>
          <w:b/>
          <w:szCs w:val="22"/>
        </w:rPr>
        <w:t>. Gonzalo Álvarez Barragán.</w:t>
      </w:r>
    </w:p>
    <w:p w14:paraId="27C91292" w14:textId="77777777" w:rsidR="00E868D3" w:rsidRDefault="00E868D3" w:rsidP="00E868D3">
      <w:pPr>
        <w:jc w:val="center"/>
        <w:rPr>
          <w:b/>
          <w:szCs w:val="22"/>
        </w:rPr>
      </w:pPr>
    </w:p>
    <w:p w14:paraId="67DA228F" w14:textId="77777777" w:rsidR="00E868D3" w:rsidRDefault="00E868D3" w:rsidP="00E868D3">
      <w:pPr>
        <w:jc w:val="center"/>
        <w:rPr>
          <w:b/>
          <w:szCs w:val="22"/>
        </w:rPr>
      </w:pPr>
    </w:p>
    <w:p w14:paraId="366CB8A4" w14:textId="77777777" w:rsidR="00E868D3" w:rsidRDefault="00E868D3" w:rsidP="00E868D3">
      <w:pPr>
        <w:jc w:val="center"/>
        <w:rPr>
          <w:b/>
          <w:szCs w:val="22"/>
        </w:rPr>
      </w:pPr>
    </w:p>
    <w:p w14:paraId="03F44C9D" w14:textId="77777777" w:rsidR="00E868D3" w:rsidRPr="004E15CA" w:rsidRDefault="00E868D3" w:rsidP="00E868D3">
      <w:pPr>
        <w:jc w:val="center"/>
        <w:rPr>
          <w:b/>
          <w:szCs w:val="22"/>
        </w:rPr>
      </w:pPr>
    </w:p>
    <w:p w14:paraId="4E2BDF21" w14:textId="77777777" w:rsidR="00E868D3" w:rsidRDefault="00E868D3" w:rsidP="00E868D3">
      <w:pPr>
        <w:tabs>
          <w:tab w:val="left" w:pos="1935"/>
        </w:tabs>
        <w:rPr>
          <w:sz w:val="22"/>
          <w:szCs w:val="22"/>
        </w:rPr>
      </w:pPr>
      <w:r>
        <w:rPr>
          <w:sz w:val="22"/>
          <w:szCs w:val="22"/>
        </w:rPr>
        <w:t xml:space="preserve">  </w:t>
      </w:r>
    </w:p>
    <w:p w14:paraId="041BC265" w14:textId="77777777" w:rsidR="00E868D3" w:rsidRPr="00244EE8" w:rsidRDefault="00E868D3" w:rsidP="00E868D3">
      <w:pPr>
        <w:tabs>
          <w:tab w:val="left" w:pos="1935"/>
        </w:tabs>
        <w:rPr>
          <w:sz w:val="22"/>
          <w:szCs w:val="22"/>
        </w:rPr>
      </w:pPr>
      <w:r>
        <w:rPr>
          <w:sz w:val="22"/>
          <w:szCs w:val="22"/>
        </w:rPr>
        <w:t xml:space="preserve">         </w:t>
      </w:r>
      <w:r>
        <w:rPr>
          <w:b/>
          <w:sz w:val="22"/>
          <w:szCs w:val="22"/>
        </w:rPr>
        <w:t xml:space="preserve">           Síndico Municipal                                  </w:t>
      </w:r>
      <w:proofErr w:type="gramStart"/>
      <w:r>
        <w:rPr>
          <w:b/>
          <w:sz w:val="22"/>
          <w:szCs w:val="22"/>
        </w:rPr>
        <w:t>Secretario General</w:t>
      </w:r>
      <w:proofErr w:type="gramEnd"/>
    </w:p>
    <w:p w14:paraId="37FD4228" w14:textId="77777777" w:rsidR="00E868D3" w:rsidRDefault="00E868D3" w:rsidP="00E868D3">
      <w:pPr>
        <w:jc w:val="center"/>
        <w:rPr>
          <w:b/>
          <w:sz w:val="22"/>
          <w:szCs w:val="22"/>
        </w:rPr>
      </w:pPr>
    </w:p>
    <w:p w14:paraId="09DFCB7B" w14:textId="77777777" w:rsidR="00E868D3" w:rsidRDefault="00E868D3" w:rsidP="00E868D3">
      <w:pPr>
        <w:jc w:val="center"/>
        <w:rPr>
          <w:b/>
          <w:sz w:val="22"/>
          <w:szCs w:val="22"/>
        </w:rPr>
      </w:pPr>
    </w:p>
    <w:p w14:paraId="698DE414" w14:textId="77777777" w:rsidR="00E868D3" w:rsidRDefault="00E868D3" w:rsidP="00E868D3">
      <w:pPr>
        <w:rPr>
          <w:b/>
          <w:sz w:val="22"/>
          <w:szCs w:val="22"/>
        </w:rPr>
      </w:pPr>
    </w:p>
    <w:p w14:paraId="0373CE87" w14:textId="77777777" w:rsidR="00E868D3" w:rsidRDefault="00E868D3" w:rsidP="00E868D3">
      <w:pPr>
        <w:rPr>
          <w:b/>
          <w:sz w:val="22"/>
          <w:szCs w:val="22"/>
        </w:rPr>
      </w:pPr>
    </w:p>
    <w:p w14:paraId="0CC6BCCE" w14:textId="77777777" w:rsidR="00E868D3" w:rsidRDefault="00E868D3" w:rsidP="00E868D3">
      <w:pPr>
        <w:rPr>
          <w:b/>
          <w:sz w:val="22"/>
          <w:szCs w:val="22"/>
        </w:rPr>
      </w:pPr>
    </w:p>
    <w:p w14:paraId="3F45E14F" w14:textId="77777777" w:rsidR="00E868D3" w:rsidRDefault="00E868D3" w:rsidP="00E868D3">
      <w:pPr>
        <w:rPr>
          <w:b/>
          <w:sz w:val="22"/>
          <w:szCs w:val="22"/>
        </w:rPr>
      </w:pPr>
      <w:r>
        <w:rPr>
          <w:b/>
          <w:sz w:val="22"/>
          <w:szCs w:val="22"/>
        </w:rPr>
        <w:t xml:space="preserve">     Lic. Francisco Javier Nava Hernández            Lic. Ramón Barba Murillo</w:t>
      </w:r>
    </w:p>
    <w:p w14:paraId="76E16F8F" w14:textId="77777777" w:rsidR="00E868D3" w:rsidRDefault="00E868D3" w:rsidP="00E868D3">
      <w:pPr>
        <w:rPr>
          <w:sz w:val="22"/>
          <w:szCs w:val="22"/>
        </w:rPr>
      </w:pPr>
    </w:p>
    <w:p w14:paraId="4181B550" w14:textId="77777777" w:rsidR="00E868D3" w:rsidRDefault="00E868D3" w:rsidP="00E868D3">
      <w:pPr>
        <w:rPr>
          <w:sz w:val="22"/>
          <w:szCs w:val="22"/>
        </w:rPr>
      </w:pPr>
    </w:p>
    <w:p w14:paraId="28159B5A" w14:textId="77777777" w:rsidR="00E868D3" w:rsidRDefault="00E868D3" w:rsidP="00E868D3">
      <w:pPr>
        <w:rPr>
          <w:sz w:val="22"/>
          <w:szCs w:val="22"/>
        </w:rPr>
      </w:pPr>
    </w:p>
    <w:p w14:paraId="5FF584A4" w14:textId="77777777" w:rsidR="00E868D3" w:rsidRDefault="00E868D3" w:rsidP="00E868D3">
      <w:pPr>
        <w:rPr>
          <w:sz w:val="22"/>
          <w:szCs w:val="22"/>
        </w:rPr>
      </w:pPr>
    </w:p>
    <w:p w14:paraId="68EE6337" w14:textId="77777777" w:rsidR="00E868D3" w:rsidRDefault="00E868D3" w:rsidP="00E868D3">
      <w:pPr>
        <w:rPr>
          <w:sz w:val="22"/>
          <w:szCs w:val="22"/>
        </w:rPr>
      </w:pPr>
    </w:p>
    <w:p w14:paraId="1C611471" w14:textId="77777777" w:rsidR="00E868D3" w:rsidRDefault="00E868D3" w:rsidP="00E868D3">
      <w:pPr>
        <w:jc w:val="center"/>
        <w:rPr>
          <w:sz w:val="28"/>
        </w:rPr>
      </w:pPr>
    </w:p>
    <w:p w14:paraId="5359F643" w14:textId="77777777" w:rsidR="00E868D3" w:rsidRDefault="00E868D3" w:rsidP="00E868D3">
      <w:pPr>
        <w:jc w:val="center"/>
        <w:rPr>
          <w:sz w:val="28"/>
        </w:rPr>
      </w:pPr>
      <w:r>
        <w:rPr>
          <w:sz w:val="28"/>
        </w:rPr>
        <w:t>Regidores Propietarios:</w:t>
      </w:r>
    </w:p>
    <w:p w14:paraId="3D493F8F" w14:textId="77777777" w:rsidR="00E868D3" w:rsidRDefault="00E868D3" w:rsidP="00E868D3">
      <w:pPr>
        <w:rPr>
          <w:sz w:val="28"/>
        </w:rPr>
      </w:pPr>
    </w:p>
    <w:p w14:paraId="3E1814E9" w14:textId="77777777" w:rsidR="00E868D3" w:rsidRDefault="00E868D3" w:rsidP="00E868D3">
      <w:pPr>
        <w:rPr>
          <w:sz w:val="22"/>
          <w:szCs w:val="22"/>
        </w:rPr>
      </w:pPr>
    </w:p>
    <w:p w14:paraId="3CE6FED1" w14:textId="77777777" w:rsidR="00E868D3" w:rsidRDefault="00E868D3" w:rsidP="00E868D3">
      <w:pPr>
        <w:rPr>
          <w:sz w:val="22"/>
          <w:szCs w:val="22"/>
        </w:rPr>
      </w:pPr>
    </w:p>
    <w:p w14:paraId="04CA7F68" w14:textId="77777777" w:rsidR="00E868D3" w:rsidRDefault="00E868D3" w:rsidP="00E868D3">
      <w:pPr>
        <w:rPr>
          <w:sz w:val="22"/>
          <w:szCs w:val="22"/>
        </w:rPr>
      </w:pPr>
    </w:p>
    <w:p w14:paraId="67866656" w14:textId="77777777" w:rsidR="00E868D3" w:rsidRDefault="00E868D3" w:rsidP="00E868D3">
      <w:pPr>
        <w:rPr>
          <w:sz w:val="22"/>
          <w:szCs w:val="22"/>
        </w:rPr>
      </w:pPr>
    </w:p>
    <w:p w14:paraId="2A10DBDE" w14:textId="77777777" w:rsidR="00E868D3" w:rsidRDefault="00E868D3" w:rsidP="00E868D3">
      <w:pPr>
        <w:rPr>
          <w:sz w:val="22"/>
          <w:szCs w:val="22"/>
        </w:rPr>
      </w:pPr>
    </w:p>
    <w:p w14:paraId="63CF9954" w14:textId="77777777" w:rsidR="00E868D3" w:rsidRDefault="00E868D3" w:rsidP="00E868D3">
      <w:pPr>
        <w:rPr>
          <w:b/>
          <w:sz w:val="22"/>
          <w:szCs w:val="22"/>
        </w:rPr>
      </w:pPr>
      <w:r>
        <w:rPr>
          <w:b/>
          <w:sz w:val="22"/>
          <w:szCs w:val="22"/>
        </w:rPr>
        <w:t xml:space="preserve">C. Ana Delia Barba Murillo.           </w:t>
      </w:r>
      <w:r>
        <w:rPr>
          <w:b/>
          <w:sz w:val="22"/>
          <w:szCs w:val="22"/>
        </w:rPr>
        <w:tab/>
      </w:r>
      <w:r>
        <w:rPr>
          <w:b/>
          <w:sz w:val="22"/>
          <w:szCs w:val="22"/>
        </w:rPr>
        <w:tab/>
      </w:r>
      <w:r>
        <w:rPr>
          <w:b/>
        </w:rPr>
        <w:t>C. Karla Anabel García Jiménez.</w:t>
      </w:r>
    </w:p>
    <w:p w14:paraId="2E3A28DF" w14:textId="77777777" w:rsidR="00E868D3" w:rsidRDefault="00E868D3" w:rsidP="00E868D3">
      <w:pPr>
        <w:rPr>
          <w:b/>
          <w:sz w:val="22"/>
          <w:szCs w:val="22"/>
        </w:rPr>
      </w:pPr>
      <w:r>
        <w:rPr>
          <w:b/>
          <w:sz w:val="22"/>
          <w:szCs w:val="22"/>
        </w:rPr>
        <w:t xml:space="preserve">       </w:t>
      </w:r>
    </w:p>
    <w:p w14:paraId="083EC86F" w14:textId="77777777" w:rsidR="00E868D3" w:rsidRDefault="00E868D3" w:rsidP="00E868D3">
      <w:pPr>
        <w:rPr>
          <w:b/>
          <w:sz w:val="22"/>
          <w:szCs w:val="22"/>
        </w:rPr>
      </w:pPr>
    </w:p>
    <w:p w14:paraId="6B9C007F" w14:textId="77777777" w:rsidR="00E868D3" w:rsidRDefault="00E868D3" w:rsidP="00E868D3">
      <w:pPr>
        <w:rPr>
          <w:b/>
          <w:sz w:val="22"/>
          <w:szCs w:val="22"/>
        </w:rPr>
      </w:pPr>
    </w:p>
    <w:p w14:paraId="5ACBEE7D" w14:textId="67D86293" w:rsidR="00E868D3" w:rsidRDefault="00E868D3" w:rsidP="00E868D3">
      <w:pPr>
        <w:rPr>
          <w:b/>
          <w:sz w:val="22"/>
          <w:szCs w:val="22"/>
        </w:rPr>
      </w:pPr>
    </w:p>
    <w:p w14:paraId="734A9D1B" w14:textId="77777777" w:rsidR="00533B44" w:rsidRDefault="00533B44" w:rsidP="00E868D3">
      <w:pPr>
        <w:rPr>
          <w:b/>
          <w:sz w:val="22"/>
          <w:szCs w:val="22"/>
        </w:rPr>
      </w:pPr>
    </w:p>
    <w:p w14:paraId="5C89100B" w14:textId="77777777" w:rsidR="00E868D3" w:rsidRDefault="00E868D3" w:rsidP="00E868D3">
      <w:pPr>
        <w:rPr>
          <w:b/>
          <w:sz w:val="22"/>
          <w:szCs w:val="22"/>
        </w:rPr>
      </w:pPr>
    </w:p>
    <w:p w14:paraId="11395FA6" w14:textId="77777777" w:rsidR="00E868D3" w:rsidRDefault="00E868D3" w:rsidP="00E868D3">
      <w:pPr>
        <w:rPr>
          <w:b/>
          <w:sz w:val="22"/>
          <w:szCs w:val="22"/>
        </w:rPr>
      </w:pPr>
    </w:p>
    <w:p w14:paraId="61171B20" w14:textId="77777777" w:rsidR="00E868D3" w:rsidRDefault="00E868D3" w:rsidP="00E868D3">
      <w:pPr>
        <w:rPr>
          <w:sz w:val="22"/>
          <w:szCs w:val="22"/>
        </w:rPr>
      </w:pPr>
      <w:r>
        <w:rPr>
          <w:b/>
          <w:sz w:val="22"/>
          <w:szCs w:val="22"/>
        </w:rPr>
        <w:t xml:space="preserve">C. Mario Velarde Delgadillo.  </w:t>
      </w:r>
      <w:r>
        <w:rPr>
          <w:b/>
          <w:sz w:val="22"/>
          <w:szCs w:val="22"/>
        </w:rPr>
        <w:tab/>
      </w:r>
      <w:r>
        <w:rPr>
          <w:b/>
          <w:sz w:val="22"/>
          <w:szCs w:val="22"/>
        </w:rPr>
        <w:tab/>
        <w:t>C. Karla Edith Aguayo Camacho.</w:t>
      </w:r>
    </w:p>
    <w:p w14:paraId="4E7880D4" w14:textId="77777777" w:rsidR="00E868D3" w:rsidRDefault="00E868D3" w:rsidP="00E868D3">
      <w:pPr>
        <w:rPr>
          <w:sz w:val="22"/>
          <w:szCs w:val="22"/>
        </w:rPr>
      </w:pPr>
    </w:p>
    <w:p w14:paraId="7FF3158F" w14:textId="77777777" w:rsidR="00E868D3" w:rsidRDefault="00E868D3" w:rsidP="00E868D3">
      <w:pPr>
        <w:rPr>
          <w:sz w:val="22"/>
          <w:szCs w:val="22"/>
        </w:rPr>
      </w:pPr>
    </w:p>
    <w:p w14:paraId="2B8F1945" w14:textId="107A10BE" w:rsidR="00E868D3" w:rsidRDefault="00E868D3" w:rsidP="00E868D3">
      <w:pPr>
        <w:rPr>
          <w:b/>
          <w:sz w:val="22"/>
          <w:szCs w:val="22"/>
        </w:rPr>
      </w:pPr>
    </w:p>
    <w:p w14:paraId="35E10D49" w14:textId="77777777" w:rsidR="00533B44" w:rsidRDefault="00533B44" w:rsidP="00E868D3">
      <w:pPr>
        <w:rPr>
          <w:b/>
          <w:sz w:val="22"/>
          <w:szCs w:val="22"/>
        </w:rPr>
      </w:pPr>
    </w:p>
    <w:p w14:paraId="2BC92B88" w14:textId="77777777" w:rsidR="00E868D3" w:rsidRDefault="00E868D3" w:rsidP="00E868D3">
      <w:pPr>
        <w:rPr>
          <w:b/>
          <w:sz w:val="22"/>
          <w:szCs w:val="22"/>
        </w:rPr>
      </w:pPr>
    </w:p>
    <w:p w14:paraId="5F97D479" w14:textId="77777777" w:rsidR="00E868D3" w:rsidRDefault="00E868D3" w:rsidP="00E868D3">
      <w:pPr>
        <w:rPr>
          <w:b/>
          <w:sz w:val="22"/>
          <w:szCs w:val="22"/>
        </w:rPr>
      </w:pPr>
    </w:p>
    <w:p w14:paraId="5EBF1E84" w14:textId="77777777" w:rsidR="00E868D3" w:rsidRDefault="00E868D3" w:rsidP="00E868D3">
      <w:pPr>
        <w:rPr>
          <w:b/>
          <w:sz w:val="22"/>
          <w:szCs w:val="22"/>
        </w:rPr>
      </w:pPr>
    </w:p>
    <w:p w14:paraId="650291C1" w14:textId="77777777" w:rsidR="00E868D3" w:rsidRDefault="00E868D3" w:rsidP="00E868D3">
      <w:pPr>
        <w:rPr>
          <w:b/>
          <w:sz w:val="22"/>
          <w:szCs w:val="22"/>
        </w:rPr>
      </w:pPr>
      <w:r>
        <w:rPr>
          <w:b/>
          <w:sz w:val="22"/>
          <w:szCs w:val="22"/>
        </w:rPr>
        <w:t xml:space="preserve">Mtro. </w:t>
      </w:r>
      <w:proofErr w:type="spellStart"/>
      <w:r>
        <w:rPr>
          <w:b/>
          <w:sz w:val="22"/>
          <w:szCs w:val="22"/>
        </w:rPr>
        <w:t>Hessael</w:t>
      </w:r>
      <w:proofErr w:type="spellEnd"/>
      <w:r>
        <w:rPr>
          <w:b/>
          <w:sz w:val="22"/>
          <w:szCs w:val="22"/>
        </w:rPr>
        <w:t xml:space="preserve"> Muñoz Flores.    </w:t>
      </w:r>
      <w:r>
        <w:rPr>
          <w:b/>
          <w:sz w:val="22"/>
          <w:szCs w:val="22"/>
        </w:rPr>
        <w:tab/>
      </w:r>
      <w:r>
        <w:rPr>
          <w:b/>
          <w:sz w:val="22"/>
          <w:szCs w:val="22"/>
        </w:rPr>
        <w:tab/>
        <w:t>LAE. Ricardo Morales Sandoval.</w:t>
      </w:r>
      <w:r>
        <w:rPr>
          <w:b/>
          <w:sz w:val="22"/>
          <w:szCs w:val="22"/>
        </w:rPr>
        <w:tab/>
      </w:r>
      <w:r>
        <w:rPr>
          <w:b/>
          <w:sz w:val="22"/>
          <w:szCs w:val="22"/>
        </w:rPr>
        <w:tab/>
      </w:r>
    </w:p>
    <w:p w14:paraId="2E9E9738" w14:textId="77777777" w:rsidR="00E868D3" w:rsidRDefault="00E868D3" w:rsidP="00E868D3">
      <w:pPr>
        <w:rPr>
          <w:b/>
          <w:sz w:val="22"/>
          <w:szCs w:val="22"/>
        </w:rPr>
      </w:pPr>
    </w:p>
    <w:p w14:paraId="151C0DB9" w14:textId="77777777" w:rsidR="00E868D3" w:rsidRDefault="00E868D3" w:rsidP="00E868D3">
      <w:pPr>
        <w:rPr>
          <w:b/>
          <w:sz w:val="22"/>
          <w:szCs w:val="22"/>
        </w:rPr>
      </w:pPr>
    </w:p>
    <w:p w14:paraId="70472588" w14:textId="77777777" w:rsidR="00E868D3" w:rsidRDefault="00E868D3" w:rsidP="00E868D3">
      <w:pPr>
        <w:rPr>
          <w:b/>
          <w:sz w:val="22"/>
          <w:szCs w:val="22"/>
        </w:rPr>
      </w:pPr>
    </w:p>
    <w:p w14:paraId="7477BC80" w14:textId="15C76F35" w:rsidR="00E868D3" w:rsidRDefault="00E868D3" w:rsidP="00E868D3">
      <w:pPr>
        <w:rPr>
          <w:b/>
          <w:sz w:val="22"/>
          <w:szCs w:val="22"/>
        </w:rPr>
      </w:pPr>
    </w:p>
    <w:p w14:paraId="1F01F4E2" w14:textId="291C5786" w:rsidR="00533B44" w:rsidRDefault="00533B44" w:rsidP="00E868D3">
      <w:pPr>
        <w:rPr>
          <w:b/>
          <w:sz w:val="22"/>
          <w:szCs w:val="22"/>
        </w:rPr>
      </w:pPr>
    </w:p>
    <w:p w14:paraId="3F5665DA" w14:textId="708E428B" w:rsidR="00533B44" w:rsidRDefault="00533B44" w:rsidP="00E868D3">
      <w:pPr>
        <w:rPr>
          <w:b/>
          <w:sz w:val="22"/>
          <w:szCs w:val="22"/>
        </w:rPr>
      </w:pPr>
    </w:p>
    <w:p w14:paraId="1C9BD359" w14:textId="2107B2C2" w:rsidR="00533B44" w:rsidRDefault="00533B44" w:rsidP="00E868D3">
      <w:pPr>
        <w:rPr>
          <w:b/>
          <w:sz w:val="22"/>
          <w:szCs w:val="22"/>
        </w:rPr>
      </w:pPr>
    </w:p>
    <w:p w14:paraId="3F618382" w14:textId="77777777" w:rsidR="00533B44" w:rsidRDefault="00533B44" w:rsidP="00E868D3">
      <w:pPr>
        <w:rPr>
          <w:b/>
          <w:sz w:val="22"/>
          <w:szCs w:val="22"/>
        </w:rPr>
      </w:pPr>
    </w:p>
    <w:p w14:paraId="3087827F" w14:textId="77777777" w:rsidR="00E868D3" w:rsidRDefault="00E868D3" w:rsidP="00E868D3">
      <w:pPr>
        <w:rPr>
          <w:b/>
          <w:sz w:val="22"/>
          <w:szCs w:val="22"/>
        </w:rPr>
      </w:pPr>
    </w:p>
    <w:p w14:paraId="59A60FB0" w14:textId="7788FC92" w:rsidR="00E868D3" w:rsidRDefault="00E868D3" w:rsidP="00E868D3">
      <w:pPr>
        <w:rPr>
          <w:b/>
          <w:sz w:val="22"/>
          <w:szCs w:val="22"/>
        </w:rPr>
      </w:pPr>
      <w:r>
        <w:rPr>
          <w:b/>
          <w:sz w:val="22"/>
          <w:szCs w:val="22"/>
        </w:rPr>
        <w:t>C. Rocío Ruvalcaba Vázquez</w:t>
      </w:r>
      <w:r>
        <w:rPr>
          <w:b/>
          <w:sz w:val="22"/>
          <w:szCs w:val="22"/>
        </w:rPr>
        <w:tab/>
      </w:r>
      <w:r>
        <w:rPr>
          <w:b/>
          <w:sz w:val="22"/>
          <w:szCs w:val="22"/>
        </w:rPr>
        <w:tab/>
        <w:t>C. Alejandro Orozco Hernández.</w:t>
      </w:r>
    </w:p>
    <w:p w14:paraId="52B4ACB3" w14:textId="77777777" w:rsidR="00E868D3" w:rsidRDefault="00E868D3" w:rsidP="00E868D3">
      <w:pPr>
        <w:rPr>
          <w:b/>
          <w:sz w:val="22"/>
          <w:szCs w:val="22"/>
        </w:rPr>
      </w:pPr>
    </w:p>
    <w:p w14:paraId="78524017" w14:textId="77777777" w:rsidR="00E868D3" w:rsidRDefault="00E868D3" w:rsidP="00E868D3">
      <w:pPr>
        <w:rPr>
          <w:b/>
          <w:sz w:val="22"/>
          <w:szCs w:val="22"/>
        </w:rPr>
      </w:pPr>
    </w:p>
    <w:p w14:paraId="0671B63C" w14:textId="77777777" w:rsidR="00E868D3" w:rsidRDefault="00E868D3" w:rsidP="00E868D3">
      <w:pPr>
        <w:rPr>
          <w:b/>
          <w:sz w:val="22"/>
          <w:szCs w:val="22"/>
        </w:rPr>
      </w:pPr>
    </w:p>
    <w:p w14:paraId="5368C349" w14:textId="77777777" w:rsidR="00E868D3" w:rsidRDefault="00E868D3" w:rsidP="00E868D3">
      <w:pPr>
        <w:rPr>
          <w:b/>
          <w:sz w:val="22"/>
          <w:szCs w:val="22"/>
        </w:rPr>
      </w:pPr>
    </w:p>
    <w:p w14:paraId="751896CA" w14:textId="77777777" w:rsidR="00E868D3" w:rsidRDefault="00E868D3" w:rsidP="00E868D3">
      <w:pPr>
        <w:rPr>
          <w:b/>
          <w:sz w:val="22"/>
          <w:szCs w:val="22"/>
        </w:rPr>
      </w:pPr>
    </w:p>
    <w:p w14:paraId="4B5DCA54" w14:textId="77777777" w:rsidR="00E868D3" w:rsidRDefault="00E868D3" w:rsidP="00E868D3">
      <w:pPr>
        <w:rPr>
          <w:b/>
          <w:sz w:val="22"/>
          <w:szCs w:val="22"/>
        </w:rPr>
      </w:pPr>
    </w:p>
    <w:p w14:paraId="6827D799" w14:textId="77777777" w:rsidR="00E868D3" w:rsidRDefault="00E868D3" w:rsidP="00E868D3">
      <w:pPr>
        <w:rPr>
          <w:b/>
          <w:sz w:val="22"/>
          <w:szCs w:val="22"/>
        </w:rPr>
      </w:pPr>
      <w:r>
        <w:rPr>
          <w:b/>
          <w:sz w:val="22"/>
          <w:szCs w:val="22"/>
        </w:rPr>
        <w:t xml:space="preserve">C. Jazmín Montserrat Jiménez </w:t>
      </w:r>
      <w:r>
        <w:rPr>
          <w:b/>
          <w:sz w:val="22"/>
          <w:szCs w:val="22"/>
        </w:rPr>
        <w:tab/>
      </w:r>
      <w:r>
        <w:rPr>
          <w:b/>
          <w:sz w:val="22"/>
          <w:szCs w:val="22"/>
        </w:rPr>
        <w:tab/>
        <w:t>C. Carlos Cervantes Álvarez.</w:t>
      </w:r>
    </w:p>
    <w:p w14:paraId="5B86F5AD" w14:textId="77777777" w:rsidR="00E868D3" w:rsidRDefault="00E868D3" w:rsidP="00E868D3">
      <w:pPr>
        <w:rPr>
          <w:b/>
          <w:sz w:val="22"/>
          <w:szCs w:val="22"/>
        </w:rPr>
      </w:pPr>
      <w:r>
        <w:rPr>
          <w:b/>
          <w:sz w:val="22"/>
          <w:szCs w:val="22"/>
        </w:rPr>
        <w:t xml:space="preserve">     Aguilar.</w:t>
      </w:r>
      <w:r>
        <w:rPr>
          <w:b/>
          <w:sz w:val="22"/>
          <w:szCs w:val="22"/>
        </w:rPr>
        <w:tab/>
      </w:r>
    </w:p>
    <w:p w14:paraId="638BD9AB" w14:textId="77777777" w:rsidR="00E868D3" w:rsidRDefault="00E868D3" w:rsidP="00E868D3">
      <w:pPr>
        <w:rPr>
          <w:b/>
          <w:sz w:val="22"/>
          <w:szCs w:val="22"/>
        </w:rPr>
      </w:pPr>
    </w:p>
    <w:p w14:paraId="072A5D93" w14:textId="77777777" w:rsidR="00E868D3" w:rsidRDefault="00E868D3" w:rsidP="00E868D3">
      <w:pPr>
        <w:rPr>
          <w:b/>
          <w:sz w:val="22"/>
          <w:szCs w:val="22"/>
        </w:rPr>
      </w:pPr>
    </w:p>
    <w:p w14:paraId="7F548BD1" w14:textId="77777777" w:rsidR="00E868D3" w:rsidRDefault="00E868D3" w:rsidP="00E868D3">
      <w:pPr>
        <w:rPr>
          <w:b/>
          <w:sz w:val="22"/>
          <w:szCs w:val="22"/>
        </w:rPr>
      </w:pPr>
    </w:p>
    <w:p w14:paraId="6984D2B3" w14:textId="77777777" w:rsidR="00E868D3" w:rsidRDefault="00E868D3" w:rsidP="00E868D3">
      <w:pPr>
        <w:rPr>
          <w:b/>
          <w:sz w:val="22"/>
          <w:szCs w:val="22"/>
        </w:rPr>
      </w:pPr>
    </w:p>
    <w:p w14:paraId="27940DF2" w14:textId="77777777" w:rsidR="00E868D3" w:rsidRDefault="00E868D3" w:rsidP="00E868D3">
      <w:pPr>
        <w:rPr>
          <w:b/>
          <w:sz w:val="22"/>
          <w:szCs w:val="22"/>
        </w:rPr>
      </w:pPr>
    </w:p>
    <w:p w14:paraId="75E7CC7C" w14:textId="77777777" w:rsidR="00E868D3" w:rsidRDefault="00E868D3" w:rsidP="00E868D3">
      <w:pPr>
        <w:rPr>
          <w:b/>
          <w:sz w:val="22"/>
          <w:szCs w:val="22"/>
        </w:rPr>
      </w:pPr>
    </w:p>
    <w:p w14:paraId="4C095004" w14:textId="589CAD80" w:rsidR="00F02E65" w:rsidRDefault="00E868D3" w:rsidP="00E868D3">
      <w:pPr>
        <w:rPr>
          <w:b/>
          <w:sz w:val="22"/>
          <w:szCs w:val="22"/>
        </w:rPr>
      </w:pPr>
      <w:r>
        <w:rPr>
          <w:b/>
          <w:sz w:val="22"/>
          <w:szCs w:val="22"/>
        </w:rPr>
        <w:t>Lic. Krishna Gabriela Torres Martínez.</w:t>
      </w:r>
      <w:r>
        <w:rPr>
          <w:b/>
          <w:sz w:val="22"/>
          <w:szCs w:val="22"/>
        </w:rPr>
        <w:tab/>
        <w:t>C. Rocío Partida Bedoy.</w:t>
      </w:r>
    </w:p>
    <w:p w14:paraId="1C4F7582" w14:textId="77777777" w:rsidR="00F02E65" w:rsidRDefault="00F02E65" w:rsidP="00F02E65">
      <w:pPr>
        <w:rPr>
          <w:b/>
          <w:sz w:val="22"/>
          <w:szCs w:val="22"/>
        </w:rPr>
      </w:pPr>
    </w:p>
    <w:p w14:paraId="2F5BBDB7" w14:textId="77777777" w:rsidR="00141107" w:rsidRDefault="00141107" w:rsidP="00F02E65">
      <w:pPr>
        <w:rPr>
          <w:b/>
          <w:sz w:val="22"/>
          <w:szCs w:val="22"/>
        </w:rPr>
      </w:pPr>
    </w:p>
    <w:p w14:paraId="6D89E5E0" w14:textId="33396898" w:rsidR="00141107" w:rsidRDefault="00141107" w:rsidP="00F02E65">
      <w:pPr>
        <w:rPr>
          <w:b/>
          <w:sz w:val="22"/>
          <w:szCs w:val="22"/>
        </w:rPr>
      </w:pPr>
    </w:p>
    <w:p w14:paraId="3C6E69BC" w14:textId="1AFEF390" w:rsidR="00DB615B" w:rsidRDefault="00DB615B" w:rsidP="00F02E65">
      <w:pPr>
        <w:rPr>
          <w:b/>
          <w:sz w:val="22"/>
          <w:szCs w:val="22"/>
        </w:rPr>
      </w:pPr>
    </w:p>
    <w:p w14:paraId="41D28CEA" w14:textId="77777777" w:rsidR="00533B44" w:rsidRPr="00A01F32" w:rsidRDefault="00533B44" w:rsidP="00F02E65">
      <w:pPr>
        <w:rPr>
          <w:b/>
          <w:sz w:val="22"/>
          <w:szCs w:val="22"/>
        </w:rPr>
      </w:pPr>
    </w:p>
    <w:p w14:paraId="5E44BEC1" w14:textId="6387D32D" w:rsidR="00DB245D" w:rsidRPr="004E15CA" w:rsidRDefault="00F02E65" w:rsidP="00351A36">
      <w:pPr>
        <w:rPr>
          <w:b/>
          <w:sz w:val="22"/>
          <w:szCs w:val="22"/>
        </w:rPr>
      </w:pPr>
      <w:r>
        <w:t xml:space="preserve">La presente hoja de firmas corresponde al Acta de la Sesión </w:t>
      </w:r>
      <w:r w:rsidR="00416F9A">
        <w:t>Solemne</w:t>
      </w:r>
      <w:r w:rsidR="008D38E1">
        <w:t xml:space="preserve"> número</w:t>
      </w:r>
      <w:r w:rsidR="00E868D3">
        <w:t xml:space="preserve"> </w:t>
      </w:r>
      <w:r w:rsidR="00416F9A">
        <w:t>13 trece</w:t>
      </w:r>
      <w:r>
        <w:t xml:space="preserve">, celebrada por el Ayuntamiento </w:t>
      </w:r>
      <w:r w:rsidR="00416F9A">
        <w:t>de Zapotlanejo, Jalisco; a las 11</w:t>
      </w:r>
      <w:r w:rsidR="004E49C4">
        <w:t>:</w:t>
      </w:r>
      <w:r w:rsidR="00141107">
        <w:t>0</w:t>
      </w:r>
      <w:r>
        <w:t xml:space="preserve">0 </w:t>
      </w:r>
      <w:r w:rsidR="00416F9A">
        <w:t>once</w:t>
      </w:r>
      <w:r>
        <w:t xml:space="preserve"> horas</w:t>
      </w:r>
      <w:r w:rsidR="004E49C4">
        <w:t xml:space="preserve"> </w:t>
      </w:r>
      <w:r>
        <w:t xml:space="preserve">del día </w:t>
      </w:r>
      <w:r w:rsidR="00416F9A">
        <w:t xml:space="preserve">04 </w:t>
      </w:r>
      <w:r>
        <w:t>de</w:t>
      </w:r>
      <w:r w:rsidR="00416F9A">
        <w:t xml:space="preserve"> </w:t>
      </w:r>
      <w:r w:rsidR="00E868D3">
        <w:t>marzo</w:t>
      </w:r>
      <w:r w:rsidR="00416F9A">
        <w:t xml:space="preserve"> 2022</w:t>
      </w:r>
      <w:r>
        <w:t>.</w:t>
      </w:r>
      <w:r w:rsidR="00A01F32">
        <w:rPr>
          <w:b/>
          <w:sz w:val="22"/>
          <w:szCs w:val="22"/>
        </w:rPr>
        <w:tab/>
      </w:r>
      <w:r w:rsidR="00A01F32">
        <w:rPr>
          <w:b/>
          <w:sz w:val="22"/>
          <w:szCs w:val="22"/>
        </w:rPr>
        <w:tab/>
      </w:r>
    </w:p>
    <w:sectPr w:rsidR="00DB245D" w:rsidRPr="004E15CA" w:rsidSect="003156D9">
      <w:headerReference w:type="even" r:id="rId9"/>
      <w:headerReference w:type="default" r:id="rId10"/>
      <w:footerReference w:type="default" r:id="rId11"/>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7FDA" w14:textId="77777777" w:rsidR="0053506A" w:rsidRDefault="0053506A" w:rsidP="00EB0243">
      <w:r>
        <w:separator/>
      </w:r>
    </w:p>
  </w:endnote>
  <w:endnote w:type="continuationSeparator" w:id="0">
    <w:p w14:paraId="5239788F" w14:textId="77777777" w:rsidR="0053506A" w:rsidRDefault="0053506A"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Arial Rounded MT Bold">
    <w:altName w:val="Arial Rounded MT Bold"/>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56AD" w14:textId="77777777" w:rsidR="00891D56" w:rsidRDefault="00891D56" w:rsidP="00EB0243">
    <w:pPr>
      <w:pStyle w:val="Piedepgina"/>
    </w:pPr>
    <w:r>
      <w:fldChar w:fldCharType="begin"/>
    </w:r>
    <w:r>
      <w:instrText xml:space="preserve"> PAGE   \* MERGEFORMAT </w:instrText>
    </w:r>
    <w:r>
      <w:fldChar w:fldCharType="separate"/>
    </w:r>
    <w:r w:rsidR="00214FE4">
      <w:rPr>
        <w:noProof/>
      </w:rPr>
      <w:t>1</w:t>
    </w:r>
    <w:r>
      <w:rPr>
        <w:noProof/>
      </w:rPr>
      <w:fldChar w:fldCharType="end"/>
    </w:r>
  </w:p>
  <w:p w14:paraId="3D7CFBD8" w14:textId="77777777" w:rsidR="00891D56" w:rsidRDefault="00891D56" w:rsidP="00EB0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9C8D" w14:textId="77777777" w:rsidR="0053506A" w:rsidRDefault="0053506A" w:rsidP="00EB0243">
      <w:r>
        <w:separator/>
      </w:r>
    </w:p>
  </w:footnote>
  <w:footnote w:type="continuationSeparator" w:id="0">
    <w:p w14:paraId="77074C2E" w14:textId="77777777" w:rsidR="0053506A" w:rsidRDefault="0053506A" w:rsidP="00EB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96F" w14:textId="77777777" w:rsidR="00891D56" w:rsidRDefault="00891D56" w:rsidP="00EB0243">
    <w:pPr>
      <w:pStyle w:val="Encabezado"/>
    </w:pPr>
    <w:r>
      <w:fldChar w:fldCharType="begin"/>
    </w:r>
    <w:r>
      <w:instrText xml:space="preserve">PAGE  </w:instrText>
    </w:r>
    <w:r>
      <w:fldChar w:fldCharType="end"/>
    </w:r>
  </w:p>
  <w:p w14:paraId="604AEAB8" w14:textId="77777777" w:rsidR="00891D56" w:rsidRDefault="00891D56" w:rsidP="00EB02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640" w14:textId="77777777" w:rsidR="00891D56" w:rsidRDefault="00891D56" w:rsidP="00EB0243">
    <w:pPr>
      <w:pStyle w:val="Encabezado"/>
    </w:pPr>
  </w:p>
  <w:p w14:paraId="6607CFFB" w14:textId="77777777" w:rsidR="00891D56" w:rsidRDefault="00891D56" w:rsidP="00EB02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C262462"/>
    <w:lvl w:ilvl="0">
      <w:start w:val="1"/>
      <w:numFmt w:val="decimal"/>
      <w:lvlText w:val="%1."/>
      <w:lvlJc w:val="left"/>
      <w:pPr>
        <w:tabs>
          <w:tab w:val="num" w:pos="0"/>
        </w:tabs>
        <w:ind w:left="360" w:hanging="360"/>
      </w:pPr>
      <w:rPr>
        <w:rFonts w:ascii="Century Gothic" w:hAnsi="Century Gothic" w:cs="Tahoma"/>
        <w:color w:val="00000A"/>
        <w:sz w:val="22"/>
        <w:szCs w:val="22"/>
        <w:shd w:val="clear" w:color="auto" w:fill="FFFFFF"/>
      </w:rPr>
    </w:lvl>
    <w:lvl w:ilvl="1">
      <w:start w:val="1"/>
      <w:numFmt w:val="decimal"/>
      <w:lvlText w:val="%1.%2."/>
      <w:lvlJc w:val="left"/>
      <w:pPr>
        <w:tabs>
          <w:tab w:val="num" w:pos="0"/>
        </w:tabs>
        <w:ind w:left="792" w:hanging="432"/>
      </w:pPr>
      <w:rPr>
        <w:rFonts w:ascii="Montserrat" w:hAnsi="Montserrat" w:cs="Tahoma" w:hint="default"/>
        <w:b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B"/>
    <w:multiLevelType w:val="multilevel"/>
    <w:tmpl w:val="EB36FA4E"/>
    <w:lvl w:ilvl="0">
      <w:start w:val="1"/>
      <w:numFmt w:val="decimal"/>
      <w:lvlText w:val="%1."/>
      <w:lvlJc w:val="left"/>
      <w:pPr>
        <w:tabs>
          <w:tab w:val="num" w:pos="720"/>
        </w:tabs>
        <w:ind w:left="720" w:hanging="360"/>
      </w:pPr>
      <w:rPr>
        <w:rFonts w:ascii="Montserrat" w:hAnsi="Montserrat" w:cs="Century Gothic" w:hint="default"/>
        <w:b w:val="0"/>
        <w:bCs/>
        <w:sz w:val="20"/>
        <w:szCs w:val="20"/>
      </w:rPr>
    </w:lvl>
    <w:lvl w:ilvl="1">
      <w:start w:val="1"/>
      <w:numFmt w:val="decimal"/>
      <w:lvlText w:val=" %1.%2."/>
      <w:lvlJc w:val="left"/>
      <w:pPr>
        <w:tabs>
          <w:tab w:val="num" w:pos="1080"/>
        </w:tabs>
        <w:ind w:left="1080" w:hanging="360"/>
      </w:pPr>
      <w:rPr>
        <w:rFonts w:ascii="Century Gothic" w:hAnsi="Century Gothic" w:cs="Century Gothic"/>
        <w:sz w:val="22"/>
        <w:szCs w:val="22"/>
      </w:rPr>
    </w:lvl>
    <w:lvl w:ilvl="2">
      <w:start w:val="1"/>
      <w:numFmt w:val="lowerLetter"/>
      <w:lvlText w:val=" %3)"/>
      <w:lvlJc w:val="left"/>
      <w:pPr>
        <w:tabs>
          <w:tab w:val="num" w:pos="1440"/>
        </w:tabs>
        <w:ind w:left="1440" w:hanging="360"/>
      </w:pPr>
      <w:rPr>
        <w:rFonts w:ascii="Century Gothic" w:hAnsi="Century Gothic" w:cs="Century Gothic"/>
        <w:sz w:val="22"/>
        <w:szCs w:val="22"/>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6EC47E6"/>
    <w:multiLevelType w:val="hybridMultilevel"/>
    <w:tmpl w:val="0E3EBBA6"/>
    <w:styleLink w:val="Estiloimportado3"/>
    <w:lvl w:ilvl="0" w:tplc="7A86FB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1CE8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CC56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92BC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669F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FE5B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8068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1E2D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C1D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7574CF"/>
    <w:multiLevelType w:val="hybridMultilevel"/>
    <w:tmpl w:val="044AFD92"/>
    <w:numStyleLink w:val="Estiloimportado2"/>
  </w:abstractNum>
  <w:abstractNum w:abstractNumId="6" w15:restartNumberingAfterBreak="0">
    <w:nsid w:val="2025690F"/>
    <w:multiLevelType w:val="hybridMultilevel"/>
    <w:tmpl w:val="87C2AFEC"/>
    <w:lvl w:ilvl="0" w:tplc="37A294FE">
      <w:start w:val="1"/>
      <w:numFmt w:val="decimal"/>
      <w:lvlText w:val="%1."/>
      <w:lvlJc w:val="left"/>
      <w:pPr>
        <w:ind w:left="1995"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7" w15:restartNumberingAfterBreak="0">
    <w:nsid w:val="25D75D60"/>
    <w:multiLevelType w:val="hybridMultilevel"/>
    <w:tmpl w:val="FBF8DAC0"/>
    <w:styleLink w:val="Estiloimportado1"/>
    <w:lvl w:ilvl="0" w:tplc="7B4480E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5B68B4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AE0D8A">
      <w:start w:val="1"/>
      <w:numFmt w:val="lowerRoman"/>
      <w:lvlText w:val="%3."/>
      <w:lvlJc w:val="left"/>
      <w:pPr>
        <w:ind w:left="2160" w:hanging="351"/>
      </w:pPr>
      <w:rPr>
        <w:rFonts w:hAnsi="Arial Unicode MS"/>
        <w:b/>
        <w:bCs/>
        <w:caps w:val="0"/>
        <w:smallCaps w:val="0"/>
        <w:strike w:val="0"/>
        <w:dstrike w:val="0"/>
        <w:outline w:val="0"/>
        <w:emboss w:val="0"/>
        <w:imprint w:val="0"/>
        <w:spacing w:val="0"/>
        <w:w w:val="100"/>
        <w:kern w:val="0"/>
        <w:position w:val="0"/>
        <w:highlight w:val="none"/>
        <w:vertAlign w:val="baseline"/>
      </w:rPr>
    </w:lvl>
    <w:lvl w:ilvl="3" w:tplc="E054915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1CD9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2AE43DA">
      <w:start w:val="1"/>
      <w:numFmt w:val="lowerRoman"/>
      <w:lvlText w:val="%6."/>
      <w:lvlJc w:val="left"/>
      <w:pPr>
        <w:ind w:left="4320" w:hanging="351"/>
      </w:pPr>
      <w:rPr>
        <w:rFonts w:hAnsi="Arial Unicode MS"/>
        <w:b/>
        <w:bCs/>
        <w:caps w:val="0"/>
        <w:smallCaps w:val="0"/>
        <w:strike w:val="0"/>
        <w:dstrike w:val="0"/>
        <w:outline w:val="0"/>
        <w:emboss w:val="0"/>
        <w:imprint w:val="0"/>
        <w:spacing w:val="0"/>
        <w:w w:val="100"/>
        <w:kern w:val="0"/>
        <w:position w:val="0"/>
        <w:highlight w:val="none"/>
        <w:vertAlign w:val="baseline"/>
      </w:rPr>
    </w:lvl>
    <w:lvl w:ilvl="6" w:tplc="8CD0718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1BAFA9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A8029AC">
      <w:start w:val="1"/>
      <w:numFmt w:val="lowerRoman"/>
      <w:lvlText w:val="%9."/>
      <w:lvlJc w:val="left"/>
      <w:pPr>
        <w:ind w:left="6480" w:hanging="35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0D456F"/>
    <w:multiLevelType w:val="hybridMultilevel"/>
    <w:tmpl w:val="044AFD92"/>
    <w:styleLink w:val="Estiloimportado2"/>
    <w:lvl w:ilvl="0" w:tplc="57221E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BA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DA1E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C0D0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3EBD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781A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CE78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66EE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7EB2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9E5378E"/>
    <w:multiLevelType w:val="multilevel"/>
    <w:tmpl w:val="E0CCA58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1CB106B"/>
    <w:multiLevelType w:val="hybridMultilevel"/>
    <w:tmpl w:val="FBF8DAC0"/>
    <w:numStyleLink w:val="Estiloimportado1"/>
  </w:abstractNum>
  <w:abstractNum w:abstractNumId="11" w15:restartNumberingAfterBreak="0">
    <w:nsid w:val="53855CAE"/>
    <w:multiLevelType w:val="hybridMultilevel"/>
    <w:tmpl w:val="5C4C5F8E"/>
    <w:lvl w:ilvl="0" w:tplc="1534D2BE">
      <w:start w:val="1"/>
      <w:numFmt w:val="decimal"/>
      <w:lvlText w:val="%1."/>
      <w:lvlJc w:val="left"/>
      <w:pPr>
        <w:ind w:left="309" w:hanging="360"/>
      </w:pPr>
      <w:rPr>
        <w:rFonts w:hint="default"/>
      </w:rPr>
    </w:lvl>
    <w:lvl w:ilvl="1" w:tplc="080A0019" w:tentative="1">
      <w:start w:val="1"/>
      <w:numFmt w:val="lowerLetter"/>
      <w:lvlText w:val="%2."/>
      <w:lvlJc w:val="left"/>
      <w:pPr>
        <w:ind w:left="1029" w:hanging="360"/>
      </w:pPr>
    </w:lvl>
    <w:lvl w:ilvl="2" w:tplc="080A001B" w:tentative="1">
      <w:start w:val="1"/>
      <w:numFmt w:val="lowerRoman"/>
      <w:lvlText w:val="%3."/>
      <w:lvlJc w:val="right"/>
      <w:pPr>
        <w:ind w:left="1749" w:hanging="180"/>
      </w:pPr>
    </w:lvl>
    <w:lvl w:ilvl="3" w:tplc="080A000F" w:tentative="1">
      <w:start w:val="1"/>
      <w:numFmt w:val="decimal"/>
      <w:lvlText w:val="%4."/>
      <w:lvlJc w:val="left"/>
      <w:pPr>
        <w:ind w:left="2469" w:hanging="360"/>
      </w:pPr>
    </w:lvl>
    <w:lvl w:ilvl="4" w:tplc="080A0019" w:tentative="1">
      <w:start w:val="1"/>
      <w:numFmt w:val="lowerLetter"/>
      <w:lvlText w:val="%5."/>
      <w:lvlJc w:val="left"/>
      <w:pPr>
        <w:ind w:left="3189" w:hanging="360"/>
      </w:pPr>
    </w:lvl>
    <w:lvl w:ilvl="5" w:tplc="080A001B" w:tentative="1">
      <w:start w:val="1"/>
      <w:numFmt w:val="lowerRoman"/>
      <w:lvlText w:val="%6."/>
      <w:lvlJc w:val="right"/>
      <w:pPr>
        <w:ind w:left="3909" w:hanging="180"/>
      </w:pPr>
    </w:lvl>
    <w:lvl w:ilvl="6" w:tplc="080A000F" w:tentative="1">
      <w:start w:val="1"/>
      <w:numFmt w:val="decimal"/>
      <w:lvlText w:val="%7."/>
      <w:lvlJc w:val="left"/>
      <w:pPr>
        <w:ind w:left="4629" w:hanging="360"/>
      </w:pPr>
    </w:lvl>
    <w:lvl w:ilvl="7" w:tplc="080A0019" w:tentative="1">
      <w:start w:val="1"/>
      <w:numFmt w:val="lowerLetter"/>
      <w:lvlText w:val="%8."/>
      <w:lvlJc w:val="left"/>
      <w:pPr>
        <w:ind w:left="5349" w:hanging="360"/>
      </w:pPr>
    </w:lvl>
    <w:lvl w:ilvl="8" w:tplc="080A001B" w:tentative="1">
      <w:start w:val="1"/>
      <w:numFmt w:val="lowerRoman"/>
      <w:lvlText w:val="%9."/>
      <w:lvlJc w:val="right"/>
      <w:pPr>
        <w:ind w:left="6069" w:hanging="180"/>
      </w:pPr>
    </w:lvl>
  </w:abstractNum>
  <w:abstractNum w:abstractNumId="12" w15:restartNumberingAfterBreak="0">
    <w:nsid w:val="63173F42"/>
    <w:multiLevelType w:val="hybridMultilevel"/>
    <w:tmpl w:val="2E62AC86"/>
    <w:lvl w:ilvl="0" w:tplc="56FC7E74">
      <w:start w:val="1"/>
      <w:numFmt w:val="decimal"/>
      <w:lvlText w:val="%1."/>
      <w:lvlJc w:val="left"/>
      <w:pPr>
        <w:ind w:left="1440" w:hanging="360"/>
      </w:pPr>
      <w:rPr>
        <w:rFonts w:ascii="Montserrat" w:hAnsi="Montserrat" w:hint="default"/>
        <w:sz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712F7816"/>
    <w:multiLevelType w:val="hybridMultilevel"/>
    <w:tmpl w:val="0E3EBBA6"/>
    <w:numStyleLink w:val="Estiloimportado3"/>
  </w:abstractNum>
  <w:num w:numId="1" w16cid:durableId="410011696">
    <w:abstractNumId w:val="6"/>
  </w:num>
  <w:num w:numId="2" w16cid:durableId="1765414632">
    <w:abstractNumId w:val="7"/>
  </w:num>
  <w:num w:numId="3" w16cid:durableId="1720739172">
    <w:abstractNumId w:val="10"/>
  </w:num>
  <w:num w:numId="4" w16cid:durableId="1867793211">
    <w:abstractNumId w:val="8"/>
  </w:num>
  <w:num w:numId="5" w16cid:durableId="354504083">
    <w:abstractNumId w:val="5"/>
  </w:num>
  <w:num w:numId="6" w16cid:durableId="1883981259">
    <w:abstractNumId w:val="4"/>
  </w:num>
  <w:num w:numId="7" w16cid:durableId="31729598">
    <w:abstractNumId w:val="13"/>
  </w:num>
  <w:num w:numId="8" w16cid:durableId="672032520">
    <w:abstractNumId w:val="0"/>
  </w:num>
  <w:num w:numId="9" w16cid:durableId="1933511185">
    <w:abstractNumId w:val="1"/>
  </w:num>
  <w:num w:numId="10" w16cid:durableId="1295409223">
    <w:abstractNumId w:val="2"/>
  </w:num>
  <w:num w:numId="11" w16cid:durableId="23025418">
    <w:abstractNumId w:val="3"/>
  </w:num>
  <w:num w:numId="12" w16cid:durableId="1486505428">
    <w:abstractNumId w:val="11"/>
  </w:num>
  <w:num w:numId="13" w16cid:durableId="531573809">
    <w:abstractNumId w:val="12"/>
  </w:num>
  <w:num w:numId="14" w16cid:durableId="10886244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6E8F"/>
    <w:rsid w:val="00007A37"/>
    <w:rsid w:val="00007B04"/>
    <w:rsid w:val="00007C47"/>
    <w:rsid w:val="00007CBD"/>
    <w:rsid w:val="0001086B"/>
    <w:rsid w:val="0001129E"/>
    <w:rsid w:val="0001161F"/>
    <w:rsid w:val="000131D4"/>
    <w:rsid w:val="00013BD5"/>
    <w:rsid w:val="00013D23"/>
    <w:rsid w:val="000153D6"/>
    <w:rsid w:val="00015964"/>
    <w:rsid w:val="00016CEE"/>
    <w:rsid w:val="00016FB9"/>
    <w:rsid w:val="000172F4"/>
    <w:rsid w:val="000173E7"/>
    <w:rsid w:val="00020890"/>
    <w:rsid w:val="00020987"/>
    <w:rsid w:val="00020BB5"/>
    <w:rsid w:val="00020DB6"/>
    <w:rsid w:val="000211C8"/>
    <w:rsid w:val="00021EA7"/>
    <w:rsid w:val="00023716"/>
    <w:rsid w:val="00023A34"/>
    <w:rsid w:val="000246BB"/>
    <w:rsid w:val="00024B25"/>
    <w:rsid w:val="00024BA8"/>
    <w:rsid w:val="00024C2E"/>
    <w:rsid w:val="0002522A"/>
    <w:rsid w:val="000260A0"/>
    <w:rsid w:val="00026370"/>
    <w:rsid w:val="000274BB"/>
    <w:rsid w:val="0002769E"/>
    <w:rsid w:val="000303C0"/>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376"/>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4F4"/>
    <w:rsid w:val="00050931"/>
    <w:rsid w:val="00051EDD"/>
    <w:rsid w:val="000531B9"/>
    <w:rsid w:val="000531CB"/>
    <w:rsid w:val="00053E57"/>
    <w:rsid w:val="000543B9"/>
    <w:rsid w:val="0005523D"/>
    <w:rsid w:val="00055D28"/>
    <w:rsid w:val="00055E56"/>
    <w:rsid w:val="000569AD"/>
    <w:rsid w:val="00057515"/>
    <w:rsid w:val="0005751A"/>
    <w:rsid w:val="000579D1"/>
    <w:rsid w:val="0006039B"/>
    <w:rsid w:val="00060C42"/>
    <w:rsid w:val="00061313"/>
    <w:rsid w:val="000617BB"/>
    <w:rsid w:val="00061E49"/>
    <w:rsid w:val="00062372"/>
    <w:rsid w:val="00063E95"/>
    <w:rsid w:val="0006402B"/>
    <w:rsid w:val="000643BF"/>
    <w:rsid w:val="00064784"/>
    <w:rsid w:val="000648EE"/>
    <w:rsid w:val="00064AD5"/>
    <w:rsid w:val="00064CCC"/>
    <w:rsid w:val="000672C8"/>
    <w:rsid w:val="00067A7A"/>
    <w:rsid w:val="00070838"/>
    <w:rsid w:val="00071E4C"/>
    <w:rsid w:val="00071F00"/>
    <w:rsid w:val="00072548"/>
    <w:rsid w:val="00072626"/>
    <w:rsid w:val="00075273"/>
    <w:rsid w:val="00075385"/>
    <w:rsid w:val="00075ED7"/>
    <w:rsid w:val="00075FD4"/>
    <w:rsid w:val="00076EA9"/>
    <w:rsid w:val="00076FA2"/>
    <w:rsid w:val="00077F61"/>
    <w:rsid w:val="0008010B"/>
    <w:rsid w:val="0008054F"/>
    <w:rsid w:val="000807B2"/>
    <w:rsid w:val="0008086F"/>
    <w:rsid w:val="000816AF"/>
    <w:rsid w:val="0008171F"/>
    <w:rsid w:val="00082246"/>
    <w:rsid w:val="00082374"/>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276A"/>
    <w:rsid w:val="0009317A"/>
    <w:rsid w:val="000935F5"/>
    <w:rsid w:val="000935FD"/>
    <w:rsid w:val="00093CCF"/>
    <w:rsid w:val="00093E8F"/>
    <w:rsid w:val="00093F09"/>
    <w:rsid w:val="00094151"/>
    <w:rsid w:val="0009433D"/>
    <w:rsid w:val="00094BB7"/>
    <w:rsid w:val="0009512F"/>
    <w:rsid w:val="00096046"/>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2BF6"/>
    <w:rsid w:val="000A33D1"/>
    <w:rsid w:val="000A388E"/>
    <w:rsid w:val="000A4083"/>
    <w:rsid w:val="000A4769"/>
    <w:rsid w:val="000A4D26"/>
    <w:rsid w:val="000A501A"/>
    <w:rsid w:val="000A563C"/>
    <w:rsid w:val="000A5CC2"/>
    <w:rsid w:val="000A6274"/>
    <w:rsid w:val="000A6BA9"/>
    <w:rsid w:val="000A6E29"/>
    <w:rsid w:val="000A73CA"/>
    <w:rsid w:val="000B01AC"/>
    <w:rsid w:val="000B05EA"/>
    <w:rsid w:val="000B06D7"/>
    <w:rsid w:val="000B0B42"/>
    <w:rsid w:val="000B0CCC"/>
    <w:rsid w:val="000B0D09"/>
    <w:rsid w:val="000B0FA6"/>
    <w:rsid w:val="000B19DA"/>
    <w:rsid w:val="000B2053"/>
    <w:rsid w:val="000B2141"/>
    <w:rsid w:val="000B28B1"/>
    <w:rsid w:val="000B452B"/>
    <w:rsid w:val="000B5061"/>
    <w:rsid w:val="000B58DA"/>
    <w:rsid w:val="000B621C"/>
    <w:rsid w:val="000B67A4"/>
    <w:rsid w:val="000B68DB"/>
    <w:rsid w:val="000B6A28"/>
    <w:rsid w:val="000B6DDF"/>
    <w:rsid w:val="000B7F96"/>
    <w:rsid w:val="000B7FB4"/>
    <w:rsid w:val="000C0359"/>
    <w:rsid w:val="000C04BE"/>
    <w:rsid w:val="000C0530"/>
    <w:rsid w:val="000C06B0"/>
    <w:rsid w:val="000C07E2"/>
    <w:rsid w:val="000C1401"/>
    <w:rsid w:val="000C2093"/>
    <w:rsid w:val="000C3479"/>
    <w:rsid w:val="000C3A31"/>
    <w:rsid w:val="000C4A58"/>
    <w:rsid w:val="000C4CE2"/>
    <w:rsid w:val="000C50F6"/>
    <w:rsid w:val="000C6B19"/>
    <w:rsid w:val="000C6C0A"/>
    <w:rsid w:val="000C7AB8"/>
    <w:rsid w:val="000C7F56"/>
    <w:rsid w:val="000D03D6"/>
    <w:rsid w:val="000D0AC4"/>
    <w:rsid w:val="000D1124"/>
    <w:rsid w:val="000D17FF"/>
    <w:rsid w:val="000D1B4E"/>
    <w:rsid w:val="000D228A"/>
    <w:rsid w:val="000D25B3"/>
    <w:rsid w:val="000D2CF7"/>
    <w:rsid w:val="000D2FB6"/>
    <w:rsid w:val="000D34F4"/>
    <w:rsid w:val="000D3A20"/>
    <w:rsid w:val="000D47E3"/>
    <w:rsid w:val="000D5178"/>
    <w:rsid w:val="000D538D"/>
    <w:rsid w:val="000D5B06"/>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849"/>
    <w:rsid w:val="000E459B"/>
    <w:rsid w:val="000E483C"/>
    <w:rsid w:val="000E4A24"/>
    <w:rsid w:val="000E4BE5"/>
    <w:rsid w:val="000E4EDF"/>
    <w:rsid w:val="000E587E"/>
    <w:rsid w:val="000E5A9F"/>
    <w:rsid w:val="000E6092"/>
    <w:rsid w:val="000E61E3"/>
    <w:rsid w:val="000E6BD5"/>
    <w:rsid w:val="000E74C9"/>
    <w:rsid w:val="000E760B"/>
    <w:rsid w:val="000E776D"/>
    <w:rsid w:val="000F0971"/>
    <w:rsid w:val="000F190E"/>
    <w:rsid w:val="000F1C82"/>
    <w:rsid w:val="000F36CF"/>
    <w:rsid w:val="000F468F"/>
    <w:rsid w:val="000F4A8B"/>
    <w:rsid w:val="000F4F28"/>
    <w:rsid w:val="000F50FC"/>
    <w:rsid w:val="000F5256"/>
    <w:rsid w:val="000F6428"/>
    <w:rsid w:val="000F6A22"/>
    <w:rsid w:val="000F6BE2"/>
    <w:rsid w:val="000F6FAF"/>
    <w:rsid w:val="000F7B53"/>
    <w:rsid w:val="0010010D"/>
    <w:rsid w:val="00100283"/>
    <w:rsid w:val="001005A8"/>
    <w:rsid w:val="00100967"/>
    <w:rsid w:val="00100BB5"/>
    <w:rsid w:val="00100E37"/>
    <w:rsid w:val="0010133B"/>
    <w:rsid w:val="00101414"/>
    <w:rsid w:val="00101664"/>
    <w:rsid w:val="001016C1"/>
    <w:rsid w:val="00101DD9"/>
    <w:rsid w:val="00102166"/>
    <w:rsid w:val="00102724"/>
    <w:rsid w:val="00102AC8"/>
    <w:rsid w:val="001035A1"/>
    <w:rsid w:val="00103730"/>
    <w:rsid w:val="00104833"/>
    <w:rsid w:val="00104BAD"/>
    <w:rsid w:val="00105034"/>
    <w:rsid w:val="00106062"/>
    <w:rsid w:val="00106776"/>
    <w:rsid w:val="00106ABF"/>
    <w:rsid w:val="00106ED2"/>
    <w:rsid w:val="00106FF4"/>
    <w:rsid w:val="001077C4"/>
    <w:rsid w:val="0010781D"/>
    <w:rsid w:val="001079C6"/>
    <w:rsid w:val="00107EC7"/>
    <w:rsid w:val="00110165"/>
    <w:rsid w:val="0011090B"/>
    <w:rsid w:val="00110B42"/>
    <w:rsid w:val="00110F4A"/>
    <w:rsid w:val="00112027"/>
    <w:rsid w:val="001120EA"/>
    <w:rsid w:val="00112530"/>
    <w:rsid w:val="001126FF"/>
    <w:rsid w:val="00112B15"/>
    <w:rsid w:val="001131FF"/>
    <w:rsid w:val="001135A4"/>
    <w:rsid w:val="0011372B"/>
    <w:rsid w:val="00113B3E"/>
    <w:rsid w:val="00113C9F"/>
    <w:rsid w:val="00113E89"/>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075"/>
    <w:rsid w:val="00121429"/>
    <w:rsid w:val="00121541"/>
    <w:rsid w:val="00121F9B"/>
    <w:rsid w:val="00122132"/>
    <w:rsid w:val="001226BD"/>
    <w:rsid w:val="001227F8"/>
    <w:rsid w:val="00122A41"/>
    <w:rsid w:val="00122D9D"/>
    <w:rsid w:val="00122DE5"/>
    <w:rsid w:val="001230C5"/>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27FC0"/>
    <w:rsid w:val="001301CE"/>
    <w:rsid w:val="0013057A"/>
    <w:rsid w:val="00130706"/>
    <w:rsid w:val="00130BD5"/>
    <w:rsid w:val="00131CDE"/>
    <w:rsid w:val="00133DED"/>
    <w:rsid w:val="00135630"/>
    <w:rsid w:val="00136592"/>
    <w:rsid w:val="001365DF"/>
    <w:rsid w:val="001369A9"/>
    <w:rsid w:val="00136C9D"/>
    <w:rsid w:val="00137F94"/>
    <w:rsid w:val="00140BBE"/>
    <w:rsid w:val="00140C70"/>
    <w:rsid w:val="00140C97"/>
    <w:rsid w:val="00141107"/>
    <w:rsid w:val="0014123E"/>
    <w:rsid w:val="001412E1"/>
    <w:rsid w:val="00141990"/>
    <w:rsid w:val="00142294"/>
    <w:rsid w:val="00142660"/>
    <w:rsid w:val="00142E85"/>
    <w:rsid w:val="00143D83"/>
    <w:rsid w:val="00144045"/>
    <w:rsid w:val="0014477B"/>
    <w:rsid w:val="00144EDF"/>
    <w:rsid w:val="0014520F"/>
    <w:rsid w:val="00145499"/>
    <w:rsid w:val="00145A7D"/>
    <w:rsid w:val="00145F7C"/>
    <w:rsid w:val="00146DA0"/>
    <w:rsid w:val="00147112"/>
    <w:rsid w:val="00147166"/>
    <w:rsid w:val="00147648"/>
    <w:rsid w:val="00147840"/>
    <w:rsid w:val="0014799F"/>
    <w:rsid w:val="001502CF"/>
    <w:rsid w:val="00150440"/>
    <w:rsid w:val="0015097B"/>
    <w:rsid w:val="00150FA0"/>
    <w:rsid w:val="00151EF9"/>
    <w:rsid w:val="00152618"/>
    <w:rsid w:val="00152694"/>
    <w:rsid w:val="001533DB"/>
    <w:rsid w:val="00153BCD"/>
    <w:rsid w:val="001541FE"/>
    <w:rsid w:val="001547DC"/>
    <w:rsid w:val="00154904"/>
    <w:rsid w:val="00154933"/>
    <w:rsid w:val="00154976"/>
    <w:rsid w:val="001549EB"/>
    <w:rsid w:val="00154AF7"/>
    <w:rsid w:val="00155B0A"/>
    <w:rsid w:val="00155BBB"/>
    <w:rsid w:val="00155E17"/>
    <w:rsid w:val="00155F2A"/>
    <w:rsid w:val="00156130"/>
    <w:rsid w:val="0015705E"/>
    <w:rsid w:val="00157349"/>
    <w:rsid w:val="00157BB5"/>
    <w:rsid w:val="00160779"/>
    <w:rsid w:val="001615A6"/>
    <w:rsid w:val="0016222B"/>
    <w:rsid w:val="001627C9"/>
    <w:rsid w:val="00162D0A"/>
    <w:rsid w:val="001634B5"/>
    <w:rsid w:val="0016375D"/>
    <w:rsid w:val="00163760"/>
    <w:rsid w:val="00164417"/>
    <w:rsid w:val="00164AB5"/>
    <w:rsid w:val="00167432"/>
    <w:rsid w:val="0017112A"/>
    <w:rsid w:val="001719CE"/>
    <w:rsid w:val="00171D3D"/>
    <w:rsid w:val="00171EEC"/>
    <w:rsid w:val="001724B9"/>
    <w:rsid w:val="001724C1"/>
    <w:rsid w:val="001739A4"/>
    <w:rsid w:val="001745F4"/>
    <w:rsid w:val="001748FF"/>
    <w:rsid w:val="00174A0C"/>
    <w:rsid w:val="00174E6D"/>
    <w:rsid w:val="00175730"/>
    <w:rsid w:val="0017578D"/>
    <w:rsid w:val="00176401"/>
    <w:rsid w:val="00177889"/>
    <w:rsid w:val="00177B39"/>
    <w:rsid w:val="00180283"/>
    <w:rsid w:val="00180821"/>
    <w:rsid w:val="0018097C"/>
    <w:rsid w:val="00180AB9"/>
    <w:rsid w:val="00181357"/>
    <w:rsid w:val="0018139C"/>
    <w:rsid w:val="0018170F"/>
    <w:rsid w:val="001823F7"/>
    <w:rsid w:val="00182585"/>
    <w:rsid w:val="001825C2"/>
    <w:rsid w:val="00182FF5"/>
    <w:rsid w:val="0018342D"/>
    <w:rsid w:val="00183524"/>
    <w:rsid w:val="00183738"/>
    <w:rsid w:val="00183865"/>
    <w:rsid w:val="00183963"/>
    <w:rsid w:val="00183B39"/>
    <w:rsid w:val="001840F0"/>
    <w:rsid w:val="00184F7C"/>
    <w:rsid w:val="00185206"/>
    <w:rsid w:val="00185738"/>
    <w:rsid w:val="0018599B"/>
    <w:rsid w:val="00185F83"/>
    <w:rsid w:val="00185FBD"/>
    <w:rsid w:val="001864AA"/>
    <w:rsid w:val="001866C4"/>
    <w:rsid w:val="00186749"/>
    <w:rsid w:val="00187428"/>
    <w:rsid w:val="00187D41"/>
    <w:rsid w:val="00190414"/>
    <w:rsid w:val="0019063F"/>
    <w:rsid w:val="00190695"/>
    <w:rsid w:val="001911F4"/>
    <w:rsid w:val="00191939"/>
    <w:rsid w:val="00191AD9"/>
    <w:rsid w:val="00192474"/>
    <w:rsid w:val="00192BAD"/>
    <w:rsid w:val="001931FD"/>
    <w:rsid w:val="00193B0F"/>
    <w:rsid w:val="00193B65"/>
    <w:rsid w:val="001946D3"/>
    <w:rsid w:val="00194754"/>
    <w:rsid w:val="00195417"/>
    <w:rsid w:val="00195E0A"/>
    <w:rsid w:val="0019635A"/>
    <w:rsid w:val="001963DD"/>
    <w:rsid w:val="001967FC"/>
    <w:rsid w:val="00196859"/>
    <w:rsid w:val="001A0231"/>
    <w:rsid w:val="001A030A"/>
    <w:rsid w:val="001A0741"/>
    <w:rsid w:val="001A0CC9"/>
    <w:rsid w:val="001A0D92"/>
    <w:rsid w:val="001A0F8D"/>
    <w:rsid w:val="001A171F"/>
    <w:rsid w:val="001A317A"/>
    <w:rsid w:val="001A3D65"/>
    <w:rsid w:val="001A4FA7"/>
    <w:rsid w:val="001A5CB8"/>
    <w:rsid w:val="001A6B67"/>
    <w:rsid w:val="001A6D1A"/>
    <w:rsid w:val="001A6D20"/>
    <w:rsid w:val="001A764B"/>
    <w:rsid w:val="001A79F0"/>
    <w:rsid w:val="001B0319"/>
    <w:rsid w:val="001B079F"/>
    <w:rsid w:val="001B0C19"/>
    <w:rsid w:val="001B11F7"/>
    <w:rsid w:val="001B1369"/>
    <w:rsid w:val="001B14D2"/>
    <w:rsid w:val="001B1B09"/>
    <w:rsid w:val="001B1F00"/>
    <w:rsid w:val="001B25F0"/>
    <w:rsid w:val="001B26B5"/>
    <w:rsid w:val="001B3F93"/>
    <w:rsid w:val="001B40A1"/>
    <w:rsid w:val="001B43CC"/>
    <w:rsid w:val="001B4462"/>
    <w:rsid w:val="001B4EA6"/>
    <w:rsid w:val="001B4FD8"/>
    <w:rsid w:val="001B50B8"/>
    <w:rsid w:val="001B54C3"/>
    <w:rsid w:val="001B57EC"/>
    <w:rsid w:val="001B650B"/>
    <w:rsid w:val="001B73CA"/>
    <w:rsid w:val="001C060F"/>
    <w:rsid w:val="001C0C0F"/>
    <w:rsid w:val="001C1107"/>
    <w:rsid w:val="001C1E96"/>
    <w:rsid w:val="001C2E96"/>
    <w:rsid w:val="001C2E9A"/>
    <w:rsid w:val="001C3BC2"/>
    <w:rsid w:val="001C43C2"/>
    <w:rsid w:val="001C4CCD"/>
    <w:rsid w:val="001C5001"/>
    <w:rsid w:val="001C5F74"/>
    <w:rsid w:val="001C6912"/>
    <w:rsid w:val="001C6DC6"/>
    <w:rsid w:val="001C7AFB"/>
    <w:rsid w:val="001C7C6D"/>
    <w:rsid w:val="001D0299"/>
    <w:rsid w:val="001D0600"/>
    <w:rsid w:val="001D0A89"/>
    <w:rsid w:val="001D0CAE"/>
    <w:rsid w:val="001D1837"/>
    <w:rsid w:val="001D272D"/>
    <w:rsid w:val="001D2ACF"/>
    <w:rsid w:val="001D2B4B"/>
    <w:rsid w:val="001D3101"/>
    <w:rsid w:val="001D4ABD"/>
    <w:rsid w:val="001D4EBB"/>
    <w:rsid w:val="001D5908"/>
    <w:rsid w:val="001D6BB5"/>
    <w:rsid w:val="001D6BFA"/>
    <w:rsid w:val="001D7750"/>
    <w:rsid w:val="001D7B95"/>
    <w:rsid w:val="001D7CF3"/>
    <w:rsid w:val="001E078A"/>
    <w:rsid w:val="001E0956"/>
    <w:rsid w:val="001E1146"/>
    <w:rsid w:val="001E11BC"/>
    <w:rsid w:val="001E1E71"/>
    <w:rsid w:val="001E2DDB"/>
    <w:rsid w:val="001E31CE"/>
    <w:rsid w:val="001E31EF"/>
    <w:rsid w:val="001E3E16"/>
    <w:rsid w:val="001E3F73"/>
    <w:rsid w:val="001E4284"/>
    <w:rsid w:val="001E42FD"/>
    <w:rsid w:val="001E46CD"/>
    <w:rsid w:val="001E483C"/>
    <w:rsid w:val="001E48F2"/>
    <w:rsid w:val="001E496D"/>
    <w:rsid w:val="001E539C"/>
    <w:rsid w:val="001E561A"/>
    <w:rsid w:val="001E5AF1"/>
    <w:rsid w:val="001E5FD0"/>
    <w:rsid w:val="001E602D"/>
    <w:rsid w:val="001E62A4"/>
    <w:rsid w:val="001E6898"/>
    <w:rsid w:val="001E7740"/>
    <w:rsid w:val="001F0155"/>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26C"/>
    <w:rsid w:val="00200C7F"/>
    <w:rsid w:val="00200CA4"/>
    <w:rsid w:val="00201445"/>
    <w:rsid w:val="00201F48"/>
    <w:rsid w:val="0020233A"/>
    <w:rsid w:val="00202D29"/>
    <w:rsid w:val="002035AF"/>
    <w:rsid w:val="002047C8"/>
    <w:rsid w:val="00204F96"/>
    <w:rsid w:val="0020579D"/>
    <w:rsid w:val="0020625B"/>
    <w:rsid w:val="00206682"/>
    <w:rsid w:val="00206731"/>
    <w:rsid w:val="00206A0D"/>
    <w:rsid w:val="00207ED8"/>
    <w:rsid w:val="00207F92"/>
    <w:rsid w:val="0021006A"/>
    <w:rsid w:val="0021007A"/>
    <w:rsid w:val="00210A1E"/>
    <w:rsid w:val="00211CE5"/>
    <w:rsid w:val="00212649"/>
    <w:rsid w:val="002128C1"/>
    <w:rsid w:val="00212A71"/>
    <w:rsid w:val="00212D6B"/>
    <w:rsid w:val="00212FA3"/>
    <w:rsid w:val="002134BD"/>
    <w:rsid w:val="00213505"/>
    <w:rsid w:val="00214F15"/>
    <w:rsid w:val="00214FE4"/>
    <w:rsid w:val="0021528B"/>
    <w:rsid w:val="002157E5"/>
    <w:rsid w:val="00215B6E"/>
    <w:rsid w:val="00215D76"/>
    <w:rsid w:val="00215EBE"/>
    <w:rsid w:val="00216490"/>
    <w:rsid w:val="00216F57"/>
    <w:rsid w:val="0021743D"/>
    <w:rsid w:val="00217F58"/>
    <w:rsid w:val="0022115C"/>
    <w:rsid w:val="0022166B"/>
    <w:rsid w:val="00221739"/>
    <w:rsid w:val="00221F17"/>
    <w:rsid w:val="0022240E"/>
    <w:rsid w:val="00222E49"/>
    <w:rsid w:val="00223133"/>
    <w:rsid w:val="0022362E"/>
    <w:rsid w:val="00223A08"/>
    <w:rsid w:val="002251C3"/>
    <w:rsid w:val="00225640"/>
    <w:rsid w:val="002256B2"/>
    <w:rsid w:val="002257FD"/>
    <w:rsid w:val="0022595C"/>
    <w:rsid w:val="00225B77"/>
    <w:rsid w:val="00225CBE"/>
    <w:rsid w:val="00225F11"/>
    <w:rsid w:val="00226C54"/>
    <w:rsid w:val="00226DF4"/>
    <w:rsid w:val="002272BE"/>
    <w:rsid w:val="002278DA"/>
    <w:rsid w:val="0023056F"/>
    <w:rsid w:val="00230D4B"/>
    <w:rsid w:val="00230D89"/>
    <w:rsid w:val="00230FBD"/>
    <w:rsid w:val="00231319"/>
    <w:rsid w:val="002315F1"/>
    <w:rsid w:val="002316B8"/>
    <w:rsid w:val="00231B85"/>
    <w:rsid w:val="00232426"/>
    <w:rsid w:val="00232B3C"/>
    <w:rsid w:val="002335B8"/>
    <w:rsid w:val="002337CC"/>
    <w:rsid w:val="0023389D"/>
    <w:rsid w:val="00233F7D"/>
    <w:rsid w:val="00234418"/>
    <w:rsid w:val="0023448C"/>
    <w:rsid w:val="00234614"/>
    <w:rsid w:val="00234BA7"/>
    <w:rsid w:val="00235514"/>
    <w:rsid w:val="002356E7"/>
    <w:rsid w:val="0023588B"/>
    <w:rsid w:val="00235A0F"/>
    <w:rsid w:val="00235C26"/>
    <w:rsid w:val="002360A4"/>
    <w:rsid w:val="002363D2"/>
    <w:rsid w:val="002365BD"/>
    <w:rsid w:val="002367FC"/>
    <w:rsid w:val="00236F3B"/>
    <w:rsid w:val="00237353"/>
    <w:rsid w:val="00237769"/>
    <w:rsid w:val="00240285"/>
    <w:rsid w:val="002419F8"/>
    <w:rsid w:val="00241C5C"/>
    <w:rsid w:val="00241F55"/>
    <w:rsid w:val="00241F68"/>
    <w:rsid w:val="002427A4"/>
    <w:rsid w:val="00242BD5"/>
    <w:rsid w:val="002431AA"/>
    <w:rsid w:val="00243C89"/>
    <w:rsid w:val="00244239"/>
    <w:rsid w:val="002443B7"/>
    <w:rsid w:val="002443DA"/>
    <w:rsid w:val="002450B1"/>
    <w:rsid w:val="002452F5"/>
    <w:rsid w:val="002461D3"/>
    <w:rsid w:val="00246683"/>
    <w:rsid w:val="002475CA"/>
    <w:rsid w:val="00250439"/>
    <w:rsid w:val="00251086"/>
    <w:rsid w:val="002513F7"/>
    <w:rsid w:val="002528F6"/>
    <w:rsid w:val="00252A31"/>
    <w:rsid w:val="00252E30"/>
    <w:rsid w:val="002531C3"/>
    <w:rsid w:val="00253359"/>
    <w:rsid w:val="002537AB"/>
    <w:rsid w:val="00253B6D"/>
    <w:rsid w:val="00254009"/>
    <w:rsid w:val="0025401D"/>
    <w:rsid w:val="0025532A"/>
    <w:rsid w:val="00255D7C"/>
    <w:rsid w:val="002561EB"/>
    <w:rsid w:val="00256591"/>
    <w:rsid w:val="00256B0F"/>
    <w:rsid w:val="00257620"/>
    <w:rsid w:val="00257853"/>
    <w:rsid w:val="00257B7F"/>
    <w:rsid w:val="00260195"/>
    <w:rsid w:val="00260D1C"/>
    <w:rsid w:val="00260D6C"/>
    <w:rsid w:val="002618F4"/>
    <w:rsid w:val="00261CCB"/>
    <w:rsid w:val="00262209"/>
    <w:rsid w:val="00262210"/>
    <w:rsid w:val="002624F4"/>
    <w:rsid w:val="00262CC9"/>
    <w:rsid w:val="00262D7B"/>
    <w:rsid w:val="00262E0E"/>
    <w:rsid w:val="00263281"/>
    <w:rsid w:val="002634EC"/>
    <w:rsid w:val="0026378A"/>
    <w:rsid w:val="002637C5"/>
    <w:rsid w:val="00263CC0"/>
    <w:rsid w:val="00264A42"/>
    <w:rsid w:val="00265187"/>
    <w:rsid w:val="00265E9A"/>
    <w:rsid w:val="0026646B"/>
    <w:rsid w:val="002671EA"/>
    <w:rsid w:val="00270435"/>
    <w:rsid w:val="002710EA"/>
    <w:rsid w:val="00271380"/>
    <w:rsid w:val="002715C6"/>
    <w:rsid w:val="00271674"/>
    <w:rsid w:val="00271A15"/>
    <w:rsid w:val="0027298C"/>
    <w:rsid w:val="00272D64"/>
    <w:rsid w:val="0027332C"/>
    <w:rsid w:val="00273335"/>
    <w:rsid w:val="00273714"/>
    <w:rsid w:val="002743F7"/>
    <w:rsid w:val="002746DD"/>
    <w:rsid w:val="00274790"/>
    <w:rsid w:val="00275052"/>
    <w:rsid w:val="002759ED"/>
    <w:rsid w:val="002759FB"/>
    <w:rsid w:val="00275E46"/>
    <w:rsid w:val="00276057"/>
    <w:rsid w:val="002761EC"/>
    <w:rsid w:val="0027626B"/>
    <w:rsid w:val="00276893"/>
    <w:rsid w:val="00276DD6"/>
    <w:rsid w:val="0027776A"/>
    <w:rsid w:val="00277F1D"/>
    <w:rsid w:val="0028035E"/>
    <w:rsid w:val="002806FF"/>
    <w:rsid w:val="002808B8"/>
    <w:rsid w:val="00281518"/>
    <w:rsid w:val="002816A8"/>
    <w:rsid w:val="00281FD4"/>
    <w:rsid w:val="002829C3"/>
    <w:rsid w:val="00282E34"/>
    <w:rsid w:val="00283165"/>
    <w:rsid w:val="002840C4"/>
    <w:rsid w:val="00284414"/>
    <w:rsid w:val="00284C17"/>
    <w:rsid w:val="002851E6"/>
    <w:rsid w:val="002854A3"/>
    <w:rsid w:val="002859D8"/>
    <w:rsid w:val="002860F5"/>
    <w:rsid w:val="00286D94"/>
    <w:rsid w:val="00287936"/>
    <w:rsid w:val="00287993"/>
    <w:rsid w:val="00290A18"/>
    <w:rsid w:val="002917AA"/>
    <w:rsid w:val="00291BF8"/>
    <w:rsid w:val="00291C0F"/>
    <w:rsid w:val="0029305B"/>
    <w:rsid w:val="002932D6"/>
    <w:rsid w:val="00293EEB"/>
    <w:rsid w:val="0029485E"/>
    <w:rsid w:val="00294E66"/>
    <w:rsid w:val="002953E3"/>
    <w:rsid w:val="002954B8"/>
    <w:rsid w:val="00295F0A"/>
    <w:rsid w:val="00295FAF"/>
    <w:rsid w:val="00296295"/>
    <w:rsid w:val="00296BCC"/>
    <w:rsid w:val="0029749F"/>
    <w:rsid w:val="002A0F73"/>
    <w:rsid w:val="002A1B33"/>
    <w:rsid w:val="002A2B9A"/>
    <w:rsid w:val="002A3645"/>
    <w:rsid w:val="002A3702"/>
    <w:rsid w:val="002A4EEE"/>
    <w:rsid w:val="002A517C"/>
    <w:rsid w:val="002A6751"/>
    <w:rsid w:val="002A71C8"/>
    <w:rsid w:val="002A7A33"/>
    <w:rsid w:val="002A7B6C"/>
    <w:rsid w:val="002B1227"/>
    <w:rsid w:val="002B207F"/>
    <w:rsid w:val="002B266B"/>
    <w:rsid w:val="002B2A76"/>
    <w:rsid w:val="002B3B30"/>
    <w:rsid w:val="002B3D3A"/>
    <w:rsid w:val="002B47FC"/>
    <w:rsid w:val="002B49DF"/>
    <w:rsid w:val="002B4DC6"/>
    <w:rsid w:val="002B683A"/>
    <w:rsid w:val="002B6BD6"/>
    <w:rsid w:val="002C0319"/>
    <w:rsid w:val="002C036E"/>
    <w:rsid w:val="002C0A9F"/>
    <w:rsid w:val="002C0BBC"/>
    <w:rsid w:val="002C0DAF"/>
    <w:rsid w:val="002C1424"/>
    <w:rsid w:val="002C1A06"/>
    <w:rsid w:val="002C1FD7"/>
    <w:rsid w:val="002C299E"/>
    <w:rsid w:val="002C3366"/>
    <w:rsid w:val="002C43FF"/>
    <w:rsid w:val="002C4531"/>
    <w:rsid w:val="002C4B27"/>
    <w:rsid w:val="002C4B43"/>
    <w:rsid w:val="002C4D4D"/>
    <w:rsid w:val="002C4F77"/>
    <w:rsid w:val="002C5151"/>
    <w:rsid w:val="002C64B3"/>
    <w:rsid w:val="002C6EB2"/>
    <w:rsid w:val="002C735F"/>
    <w:rsid w:val="002C752B"/>
    <w:rsid w:val="002C75D2"/>
    <w:rsid w:val="002C7A4C"/>
    <w:rsid w:val="002C7BE8"/>
    <w:rsid w:val="002D0326"/>
    <w:rsid w:val="002D0540"/>
    <w:rsid w:val="002D1682"/>
    <w:rsid w:val="002D28C5"/>
    <w:rsid w:val="002D28E0"/>
    <w:rsid w:val="002D3159"/>
    <w:rsid w:val="002D3E85"/>
    <w:rsid w:val="002D481E"/>
    <w:rsid w:val="002D4CC8"/>
    <w:rsid w:val="002D52FB"/>
    <w:rsid w:val="002D53F2"/>
    <w:rsid w:val="002D5927"/>
    <w:rsid w:val="002D5957"/>
    <w:rsid w:val="002D5C21"/>
    <w:rsid w:val="002D656E"/>
    <w:rsid w:val="002D6B2B"/>
    <w:rsid w:val="002D767B"/>
    <w:rsid w:val="002D7BA5"/>
    <w:rsid w:val="002E0898"/>
    <w:rsid w:val="002E0BF5"/>
    <w:rsid w:val="002E0DBB"/>
    <w:rsid w:val="002E16F5"/>
    <w:rsid w:val="002E1A08"/>
    <w:rsid w:val="002E2359"/>
    <w:rsid w:val="002E3152"/>
    <w:rsid w:val="002E3A26"/>
    <w:rsid w:val="002E4047"/>
    <w:rsid w:val="002E4327"/>
    <w:rsid w:val="002E45C4"/>
    <w:rsid w:val="002E4B03"/>
    <w:rsid w:val="002E4C75"/>
    <w:rsid w:val="002E4E1F"/>
    <w:rsid w:val="002E5245"/>
    <w:rsid w:val="002E5DD0"/>
    <w:rsid w:val="002E62AF"/>
    <w:rsid w:val="002E6B0A"/>
    <w:rsid w:val="002E7381"/>
    <w:rsid w:val="002E77BD"/>
    <w:rsid w:val="002E7B31"/>
    <w:rsid w:val="002E7BB6"/>
    <w:rsid w:val="002E7D26"/>
    <w:rsid w:val="002F0658"/>
    <w:rsid w:val="002F07F6"/>
    <w:rsid w:val="002F0B57"/>
    <w:rsid w:val="002F0D4C"/>
    <w:rsid w:val="002F116E"/>
    <w:rsid w:val="002F1901"/>
    <w:rsid w:val="002F2711"/>
    <w:rsid w:val="002F2AA0"/>
    <w:rsid w:val="002F2AA1"/>
    <w:rsid w:val="002F4984"/>
    <w:rsid w:val="002F4E62"/>
    <w:rsid w:val="002F4E6C"/>
    <w:rsid w:val="002F502F"/>
    <w:rsid w:val="002F5C86"/>
    <w:rsid w:val="002F5FF2"/>
    <w:rsid w:val="002F68BF"/>
    <w:rsid w:val="002F6AA0"/>
    <w:rsid w:val="002F6E7B"/>
    <w:rsid w:val="002F6FA9"/>
    <w:rsid w:val="00300DC7"/>
    <w:rsid w:val="00300F33"/>
    <w:rsid w:val="00301094"/>
    <w:rsid w:val="003010DA"/>
    <w:rsid w:val="00301329"/>
    <w:rsid w:val="00301B29"/>
    <w:rsid w:val="003027C3"/>
    <w:rsid w:val="00302FF3"/>
    <w:rsid w:val="00303B0F"/>
    <w:rsid w:val="0030431F"/>
    <w:rsid w:val="003048EC"/>
    <w:rsid w:val="003049B9"/>
    <w:rsid w:val="00304EE3"/>
    <w:rsid w:val="00304FF5"/>
    <w:rsid w:val="00305A56"/>
    <w:rsid w:val="00305E1E"/>
    <w:rsid w:val="0030672A"/>
    <w:rsid w:val="00306B7D"/>
    <w:rsid w:val="00306E56"/>
    <w:rsid w:val="0030715F"/>
    <w:rsid w:val="00307319"/>
    <w:rsid w:val="00307F25"/>
    <w:rsid w:val="0031034E"/>
    <w:rsid w:val="00311079"/>
    <w:rsid w:val="003116DA"/>
    <w:rsid w:val="00312C16"/>
    <w:rsid w:val="0031392C"/>
    <w:rsid w:val="00314135"/>
    <w:rsid w:val="00314167"/>
    <w:rsid w:val="00314EB2"/>
    <w:rsid w:val="00314ECF"/>
    <w:rsid w:val="003156D9"/>
    <w:rsid w:val="00315760"/>
    <w:rsid w:val="0031576C"/>
    <w:rsid w:val="00316014"/>
    <w:rsid w:val="00316586"/>
    <w:rsid w:val="00317650"/>
    <w:rsid w:val="00317760"/>
    <w:rsid w:val="0031791B"/>
    <w:rsid w:val="00320582"/>
    <w:rsid w:val="003207CB"/>
    <w:rsid w:val="00320F12"/>
    <w:rsid w:val="00321607"/>
    <w:rsid w:val="003226F6"/>
    <w:rsid w:val="00322A4F"/>
    <w:rsid w:val="00322A86"/>
    <w:rsid w:val="003235D4"/>
    <w:rsid w:val="00323CC3"/>
    <w:rsid w:val="0032424B"/>
    <w:rsid w:val="00324C38"/>
    <w:rsid w:val="00325AB9"/>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27B"/>
    <w:rsid w:val="003354D5"/>
    <w:rsid w:val="00335CF1"/>
    <w:rsid w:val="00335DCB"/>
    <w:rsid w:val="00336002"/>
    <w:rsid w:val="003361F3"/>
    <w:rsid w:val="003366B7"/>
    <w:rsid w:val="00336918"/>
    <w:rsid w:val="00337910"/>
    <w:rsid w:val="00337936"/>
    <w:rsid w:val="003408D3"/>
    <w:rsid w:val="00341037"/>
    <w:rsid w:val="003413D9"/>
    <w:rsid w:val="00341617"/>
    <w:rsid w:val="00341B79"/>
    <w:rsid w:val="00342AC5"/>
    <w:rsid w:val="00342D76"/>
    <w:rsid w:val="003436B2"/>
    <w:rsid w:val="00343B0B"/>
    <w:rsid w:val="00344A8E"/>
    <w:rsid w:val="00344B98"/>
    <w:rsid w:val="00344F7A"/>
    <w:rsid w:val="0034523C"/>
    <w:rsid w:val="003454C6"/>
    <w:rsid w:val="003459D2"/>
    <w:rsid w:val="00345C6F"/>
    <w:rsid w:val="0034733D"/>
    <w:rsid w:val="00347399"/>
    <w:rsid w:val="00347C9A"/>
    <w:rsid w:val="00350A28"/>
    <w:rsid w:val="003513AB"/>
    <w:rsid w:val="003517E8"/>
    <w:rsid w:val="00351A36"/>
    <w:rsid w:val="00351DCA"/>
    <w:rsid w:val="00351FD8"/>
    <w:rsid w:val="003526D7"/>
    <w:rsid w:val="003526DD"/>
    <w:rsid w:val="00352803"/>
    <w:rsid w:val="003528A5"/>
    <w:rsid w:val="00353995"/>
    <w:rsid w:val="00353D29"/>
    <w:rsid w:val="00353FDE"/>
    <w:rsid w:val="00354BC2"/>
    <w:rsid w:val="003554A8"/>
    <w:rsid w:val="003563B4"/>
    <w:rsid w:val="003567C1"/>
    <w:rsid w:val="0035709B"/>
    <w:rsid w:val="0035745B"/>
    <w:rsid w:val="003574AB"/>
    <w:rsid w:val="0036033B"/>
    <w:rsid w:val="00360A73"/>
    <w:rsid w:val="0036127C"/>
    <w:rsid w:val="00361548"/>
    <w:rsid w:val="003619A3"/>
    <w:rsid w:val="00361FCE"/>
    <w:rsid w:val="003625D5"/>
    <w:rsid w:val="0036304D"/>
    <w:rsid w:val="00363403"/>
    <w:rsid w:val="00363410"/>
    <w:rsid w:val="00363688"/>
    <w:rsid w:val="00364068"/>
    <w:rsid w:val="00364342"/>
    <w:rsid w:val="003650B7"/>
    <w:rsid w:val="00365144"/>
    <w:rsid w:val="00365295"/>
    <w:rsid w:val="0036558F"/>
    <w:rsid w:val="00365FC2"/>
    <w:rsid w:val="003668EA"/>
    <w:rsid w:val="00367A6D"/>
    <w:rsid w:val="00367D89"/>
    <w:rsid w:val="00370193"/>
    <w:rsid w:val="003705EE"/>
    <w:rsid w:val="00370799"/>
    <w:rsid w:val="00370C8A"/>
    <w:rsid w:val="003716E9"/>
    <w:rsid w:val="003722B7"/>
    <w:rsid w:val="00372F66"/>
    <w:rsid w:val="00374207"/>
    <w:rsid w:val="00374A36"/>
    <w:rsid w:val="00374D26"/>
    <w:rsid w:val="00376184"/>
    <w:rsid w:val="00376A8C"/>
    <w:rsid w:val="00376DFA"/>
    <w:rsid w:val="0037753A"/>
    <w:rsid w:val="0037781D"/>
    <w:rsid w:val="00377A22"/>
    <w:rsid w:val="00377FEF"/>
    <w:rsid w:val="00377FF2"/>
    <w:rsid w:val="00377FF4"/>
    <w:rsid w:val="00380486"/>
    <w:rsid w:val="003813C2"/>
    <w:rsid w:val="00381B27"/>
    <w:rsid w:val="00381BFE"/>
    <w:rsid w:val="00381DFA"/>
    <w:rsid w:val="00382DFE"/>
    <w:rsid w:val="003831AA"/>
    <w:rsid w:val="003845E5"/>
    <w:rsid w:val="00384DD1"/>
    <w:rsid w:val="00385128"/>
    <w:rsid w:val="003854B4"/>
    <w:rsid w:val="003856A6"/>
    <w:rsid w:val="00385960"/>
    <w:rsid w:val="00385F6C"/>
    <w:rsid w:val="0038604E"/>
    <w:rsid w:val="00386239"/>
    <w:rsid w:val="0038629D"/>
    <w:rsid w:val="003865C7"/>
    <w:rsid w:val="00386829"/>
    <w:rsid w:val="00387694"/>
    <w:rsid w:val="00387C85"/>
    <w:rsid w:val="00390220"/>
    <w:rsid w:val="0039045C"/>
    <w:rsid w:val="00391F0D"/>
    <w:rsid w:val="00392D8F"/>
    <w:rsid w:val="00392EC7"/>
    <w:rsid w:val="00393136"/>
    <w:rsid w:val="00393B89"/>
    <w:rsid w:val="00394168"/>
    <w:rsid w:val="003942AC"/>
    <w:rsid w:val="00394C9D"/>
    <w:rsid w:val="00394D42"/>
    <w:rsid w:val="00395509"/>
    <w:rsid w:val="00395564"/>
    <w:rsid w:val="00395839"/>
    <w:rsid w:val="00395A23"/>
    <w:rsid w:val="00396787"/>
    <w:rsid w:val="00397175"/>
    <w:rsid w:val="003A0598"/>
    <w:rsid w:val="003A09B0"/>
    <w:rsid w:val="003A0BEA"/>
    <w:rsid w:val="003A14A6"/>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96B"/>
    <w:rsid w:val="003A5EB8"/>
    <w:rsid w:val="003A6153"/>
    <w:rsid w:val="003A6A82"/>
    <w:rsid w:val="003A6A89"/>
    <w:rsid w:val="003A7EFF"/>
    <w:rsid w:val="003A7F12"/>
    <w:rsid w:val="003B05AE"/>
    <w:rsid w:val="003B08ED"/>
    <w:rsid w:val="003B1EBB"/>
    <w:rsid w:val="003B21F0"/>
    <w:rsid w:val="003B3332"/>
    <w:rsid w:val="003B4865"/>
    <w:rsid w:val="003B4D25"/>
    <w:rsid w:val="003B51DD"/>
    <w:rsid w:val="003B577D"/>
    <w:rsid w:val="003B5F81"/>
    <w:rsid w:val="003B695B"/>
    <w:rsid w:val="003B6A47"/>
    <w:rsid w:val="003B6CBC"/>
    <w:rsid w:val="003B6E5C"/>
    <w:rsid w:val="003B71BF"/>
    <w:rsid w:val="003B7707"/>
    <w:rsid w:val="003B799A"/>
    <w:rsid w:val="003C1782"/>
    <w:rsid w:val="003C1A94"/>
    <w:rsid w:val="003C1AF2"/>
    <w:rsid w:val="003C1CC1"/>
    <w:rsid w:val="003C2901"/>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77BB"/>
    <w:rsid w:val="003C783F"/>
    <w:rsid w:val="003C7881"/>
    <w:rsid w:val="003C7A61"/>
    <w:rsid w:val="003C7C39"/>
    <w:rsid w:val="003D0A5F"/>
    <w:rsid w:val="003D0F30"/>
    <w:rsid w:val="003D150C"/>
    <w:rsid w:val="003D16FB"/>
    <w:rsid w:val="003D1917"/>
    <w:rsid w:val="003D1A1A"/>
    <w:rsid w:val="003D216B"/>
    <w:rsid w:val="003D221A"/>
    <w:rsid w:val="003D2B14"/>
    <w:rsid w:val="003D3725"/>
    <w:rsid w:val="003D39D7"/>
    <w:rsid w:val="003D3E13"/>
    <w:rsid w:val="003D3F5C"/>
    <w:rsid w:val="003D4285"/>
    <w:rsid w:val="003D437E"/>
    <w:rsid w:val="003D4504"/>
    <w:rsid w:val="003D4609"/>
    <w:rsid w:val="003D462D"/>
    <w:rsid w:val="003D4F6B"/>
    <w:rsid w:val="003D50B4"/>
    <w:rsid w:val="003D540B"/>
    <w:rsid w:val="003D56B5"/>
    <w:rsid w:val="003D7221"/>
    <w:rsid w:val="003D79F0"/>
    <w:rsid w:val="003D7C38"/>
    <w:rsid w:val="003D7DB3"/>
    <w:rsid w:val="003E0C6E"/>
    <w:rsid w:val="003E137C"/>
    <w:rsid w:val="003E2938"/>
    <w:rsid w:val="003E2C9A"/>
    <w:rsid w:val="003E2ED3"/>
    <w:rsid w:val="003E2F68"/>
    <w:rsid w:val="003E32D9"/>
    <w:rsid w:val="003E37FB"/>
    <w:rsid w:val="003E39A1"/>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26FA"/>
    <w:rsid w:val="003F29C8"/>
    <w:rsid w:val="003F29F6"/>
    <w:rsid w:val="003F2E2C"/>
    <w:rsid w:val="003F3834"/>
    <w:rsid w:val="003F38CB"/>
    <w:rsid w:val="003F3C30"/>
    <w:rsid w:val="003F3F4E"/>
    <w:rsid w:val="003F486D"/>
    <w:rsid w:val="003F4F1B"/>
    <w:rsid w:val="003F5060"/>
    <w:rsid w:val="003F522B"/>
    <w:rsid w:val="003F5A8E"/>
    <w:rsid w:val="003F5BC2"/>
    <w:rsid w:val="003F5CB3"/>
    <w:rsid w:val="003F6426"/>
    <w:rsid w:val="003F654D"/>
    <w:rsid w:val="003F6C43"/>
    <w:rsid w:val="003F6F6C"/>
    <w:rsid w:val="003F7006"/>
    <w:rsid w:val="004001DA"/>
    <w:rsid w:val="00400A04"/>
    <w:rsid w:val="00400FF4"/>
    <w:rsid w:val="00401C81"/>
    <w:rsid w:val="00402061"/>
    <w:rsid w:val="00402CC7"/>
    <w:rsid w:val="00403250"/>
    <w:rsid w:val="004033BA"/>
    <w:rsid w:val="00403B73"/>
    <w:rsid w:val="00403BA6"/>
    <w:rsid w:val="00403DC7"/>
    <w:rsid w:val="00403F80"/>
    <w:rsid w:val="00404595"/>
    <w:rsid w:val="004050A4"/>
    <w:rsid w:val="004054A4"/>
    <w:rsid w:val="00405DB2"/>
    <w:rsid w:val="00406059"/>
    <w:rsid w:val="004060DE"/>
    <w:rsid w:val="00406113"/>
    <w:rsid w:val="00406971"/>
    <w:rsid w:val="00406D2D"/>
    <w:rsid w:val="0041118A"/>
    <w:rsid w:val="004116B1"/>
    <w:rsid w:val="004117C6"/>
    <w:rsid w:val="004122BC"/>
    <w:rsid w:val="00412CEE"/>
    <w:rsid w:val="00412DEF"/>
    <w:rsid w:val="004131AC"/>
    <w:rsid w:val="0041381E"/>
    <w:rsid w:val="0041387A"/>
    <w:rsid w:val="00413BAF"/>
    <w:rsid w:val="004159A2"/>
    <w:rsid w:val="00415AC5"/>
    <w:rsid w:val="00415B37"/>
    <w:rsid w:val="00415D7B"/>
    <w:rsid w:val="004163A2"/>
    <w:rsid w:val="00416406"/>
    <w:rsid w:val="00416418"/>
    <w:rsid w:val="004168EB"/>
    <w:rsid w:val="00416C07"/>
    <w:rsid w:val="00416F9A"/>
    <w:rsid w:val="0041702C"/>
    <w:rsid w:val="0041757A"/>
    <w:rsid w:val="00417A39"/>
    <w:rsid w:val="004203F2"/>
    <w:rsid w:val="00420422"/>
    <w:rsid w:val="00420D8D"/>
    <w:rsid w:val="00421138"/>
    <w:rsid w:val="004212D7"/>
    <w:rsid w:val="00422B1A"/>
    <w:rsid w:val="0042337E"/>
    <w:rsid w:val="004234AE"/>
    <w:rsid w:val="00423C1C"/>
    <w:rsid w:val="00423C2E"/>
    <w:rsid w:val="00423D6A"/>
    <w:rsid w:val="00424106"/>
    <w:rsid w:val="0042491E"/>
    <w:rsid w:val="00424953"/>
    <w:rsid w:val="00424C6D"/>
    <w:rsid w:val="00424E1D"/>
    <w:rsid w:val="00426B47"/>
    <w:rsid w:val="00427ADB"/>
    <w:rsid w:val="00430185"/>
    <w:rsid w:val="00430A29"/>
    <w:rsid w:val="00430B0B"/>
    <w:rsid w:val="00432003"/>
    <w:rsid w:val="004323E6"/>
    <w:rsid w:val="00432760"/>
    <w:rsid w:val="00434839"/>
    <w:rsid w:val="00434B58"/>
    <w:rsid w:val="00434D97"/>
    <w:rsid w:val="00434E9E"/>
    <w:rsid w:val="0043546F"/>
    <w:rsid w:val="00435570"/>
    <w:rsid w:val="004360DD"/>
    <w:rsid w:val="004364EF"/>
    <w:rsid w:val="0043738C"/>
    <w:rsid w:val="004376D3"/>
    <w:rsid w:val="0044040A"/>
    <w:rsid w:val="004416AA"/>
    <w:rsid w:val="00442471"/>
    <w:rsid w:val="0044292A"/>
    <w:rsid w:val="00442FDB"/>
    <w:rsid w:val="00443AB3"/>
    <w:rsid w:val="004445B0"/>
    <w:rsid w:val="004446B9"/>
    <w:rsid w:val="00444B26"/>
    <w:rsid w:val="004453F3"/>
    <w:rsid w:val="00445B21"/>
    <w:rsid w:val="004465A5"/>
    <w:rsid w:val="0044681B"/>
    <w:rsid w:val="004471D2"/>
    <w:rsid w:val="00447F63"/>
    <w:rsid w:val="0045002C"/>
    <w:rsid w:val="004500D2"/>
    <w:rsid w:val="00450463"/>
    <w:rsid w:val="0045059F"/>
    <w:rsid w:val="0045092A"/>
    <w:rsid w:val="0045153E"/>
    <w:rsid w:val="00451A0E"/>
    <w:rsid w:val="00451CCC"/>
    <w:rsid w:val="004525D7"/>
    <w:rsid w:val="00453142"/>
    <w:rsid w:val="0045414C"/>
    <w:rsid w:val="00454B0A"/>
    <w:rsid w:val="00455121"/>
    <w:rsid w:val="00455266"/>
    <w:rsid w:val="00456070"/>
    <w:rsid w:val="00456AC6"/>
    <w:rsid w:val="00456C9B"/>
    <w:rsid w:val="00457779"/>
    <w:rsid w:val="00460608"/>
    <w:rsid w:val="004612A7"/>
    <w:rsid w:val="004615F8"/>
    <w:rsid w:val="00461C1F"/>
    <w:rsid w:val="004622C7"/>
    <w:rsid w:val="00462590"/>
    <w:rsid w:val="00462EEB"/>
    <w:rsid w:val="00463302"/>
    <w:rsid w:val="00463759"/>
    <w:rsid w:val="00463A2E"/>
    <w:rsid w:val="00463BC8"/>
    <w:rsid w:val="00464223"/>
    <w:rsid w:val="0046502C"/>
    <w:rsid w:val="0046537F"/>
    <w:rsid w:val="004654FF"/>
    <w:rsid w:val="00465DA4"/>
    <w:rsid w:val="00466504"/>
    <w:rsid w:val="0046684D"/>
    <w:rsid w:val="00466938"/>
    <w:rsid w:val="004679BF"/>
    <w:rsid w:val="00467A82"/>
    <w:rsid w:val="004700FE"/>
    <w:rsid w:val="00470D0F"/>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AAA"/>
    <w:rsid w:val="00474E04"/>
    <w:rsid w:val="004756F6"/>
    <w:rsid w:val="00475AB8"/>
    <w:rsid w:val="00476001"/>
    <w:rsid w:val="004767C2"/>
    <w:rsid w:val="00477580"/>
    <w:rsid w:val="00477863"/>
    <w:rsid w:val="00477965"/>
    <w:rsid w:val="004801F6"/>
    <w:rsid w:val="00481628"/>
    <w:rsid w:val="00481993"/>
    <w:rsid w:val="00481EAD"/>
    <w:rsid w:val="00482B0B"/>
    <w:rsid w:val="00482D3A"/>
    <w:rsid w:val="004836B1"/>
    <w:rsid w:val="00485170"/>
    <w:rsid w:val="00485441"/>
    <w:rsid w:val="0048703D"/>
    <w:rsid w:val="00487734"/>
    <w:rsid w:val="00487F9F"/>
    <w:rsid w:val="00490114"/>
    <w:rsid w:val="004904AD"/>
    <w:rsid w:val="00490D20"/>
    <w:rsid w:val="004913E8"/>
    <w:rsid w:val="00491481"/>
    <w:rsid w:val="00491521"/>
    <w:rsid w:val="00492733"/>
    <w:rsid w:val="004929A7"/>
    <w:rsid w:val="00492BA7"/>
    <w:rsid w:val="00492E90"/>
    <w:rsid w:val="00493179"/>
    <w:rsid w:val="004931D0"/>
    <w:rsid w:val="00493897"/>
    <w:rsid w:val="00494079"/>
    <w:rsid w:val="004941CD"/>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80E"/>
    <w:rsid w:val="004A1BC7"/>
    <w:rsid w:val="004A1F1E"/>
    <w:rsid w:val="004A202A"/>
    <w:rsid w:val="004A21C6"/>
    <w:rsid w:val="004A3089"/>
    <w:rsid w:val="004A3F72"/>
    <w:rsid w:val="004A42AA"/>
    <w:rsid w:val="004A45EA"/>
    <w:rsid w:val="004A5B0B"/>
    <w:rsid w:val="004A64EF"/>
    <w:rsid w:val="004A6C34"/>
    <w:rsid w:val="004A6DB6"/>
    <w:rsid w:val="004A7F23"/>
    <w:rsid w:val="004B105B"/>
    <w:rsid w:val="004B1222"/>
    <w:rsid w:val="004B1836"/>
    <w:rsid w:val="004B35BE"/>
    <w:rsid w:val="004B3705"/>
    <w:rsid w:val="004B3C3F"/>
    <w:rsid w:val="004B3E07"/>
    <w:rsid w:val="004B406F"/>
    <w:rsid w:val="004B4410"/>
    <w:rsid w:val="004B49E5"/>
    <w:rsid w:val="004B4C30"/>
    <w:rsid w:val="004B51DE"/>
    <w:rsid w:val="004B55D2"/>
    <w:rsid w:val="004B596A"/>
    <w:rsid w:val="004B5AD6"/>
    <w:rsid w:val="004B5D87"/>
    <w:rsid w:val="004B5E35"/>
    <w:rsid w:val="004B618E"/>
    <w:rsid w:val="004B6359"/>
    <w:rsid w:val="004B64E5"/>
    <w:rsid w:val="004B6CA6"/>
    <w:rsid w:val="004B6F31"/>
    <w:rsid w:val="004B749D"/>
    <w:rsid w:val="004B77C1"/>
    <w:rsid w:val="004C035B"/>
    <w:rsid w:val="004C110D"/>
    <w:rsid w:val="004C1814"/>
    <w:rsid w:val="004C1B4A"/>
    <w:rsid w:val="004C2430"/>
    <w:rsid w:val="004C26BD"/>
    <w:rsid w:val="004C28E1"/>
    <w:rsid w:val="004C2D74"/>
    <w:rsid w:val="004C347E"/>
    <w:rsid w:val="004C3726"/>
    <w:rsid w:val="004C49AD"/>
    <w:rsid w:val="004C4AC6"/>
    <w:rsid w:val="004C5130"/>
    <w:rsid w:val="004C564E"/>
    <w:rsid w:val="004C597F"/>
    <w:rsid w:val="004C5F34"/>
    <w:rsid w:val="004C5FAB"/>
    <w:rsid w:val="004C61FF"/>
    <w:rsid w:val="004C6B9B"/>
    <w:rsid w:val="004C7000"/>
    <w:rsid w:val="004C7DB5"/>
    <w:rsid w:val="004D0339"/>
    <w:rsid w:val="004D06EE"/>
    <w:rsid w:val="004D086B"/>
    <w:rsid w:val="004D096B"/>
    <w:rsid w:val="004D1767"/>
    <w:rsid w:val="004D2381"/>
    <w:rsid w:val="004D245F"/>
    <w:rsid w:val="004D253B"/>
    <w:rsid w:val="004D2540"/>
    <w:rsid w:val="004D2FCF"/>
    <w:rsid w:val="004D30C3"/>
    <w:rsid w:val="004D3FF5"/>
    <w:rsid w:val="004D4FDC"/>
    <w:rsid w:val="004D564C"/>
    <w:rsid w:val="004D58C1"/>
    <w:rsid w:val="004D5FCE"/>
    <w:rsid w:val="004D6311"/>
    <w:rsid w:val="004D6BD0"/>
    <w:rsid w:val="004D6CC1"/>
    <w:rsid w:val="004D7386"/>
    <w:rsid w:val="004D78EB"/>
    <w:rsid w:val="004E01E2"/>
    <w:rsid w:val="004E034A"/>
    <w:rsid w:val="004E0B94"/>
    <w:rsid w:val="004E1282"/>
    <w:rsid w:val="004E15CA"/>
    <w:rsid w:val="004E2ACF"/>
    <w:rsid w:val="004E2C56"/>
    <w:rsid w:val="004E3A21"/>
    <w:rsid w:val="004E40E3"/>
    <w:rsid w:val="004E48AF"/>
    <w:rsid w:val="004E49C4"/>
    <w:rsid w:val="004E5946"/>
    <w:rsid w:val="004E5AB3"/>
    <w:rsid w:val="004E5CAD"/>
    <w:rsid w:val="004E60DD"/>
    <w:rsid w:val="004E7004"/>
    <w:rsid w:val="004E702A"/>
    <w:rsid w:val="004E72A2"/>
    <w:rsid w:val="004E72E5"/>
    <w:rsid w:val="004E7BB0"/>
    <w:rsid w:val="004E7C22"/>
    <w:rsid w:val="004E7D58"/>
    <w:rsid w:val="004F0462"/>
    <w:rsid w:val="004F06D3"/>
    <w:rsid w:val="004F0BEE"/>
    <w:rsid w:val="004F0CF7"/>
    <w:rsid w:val="004F0D8B"/>
    <w:rsid w:val="004F1237"/>
    <w:rsid w:val="004F196D"/>
    <w:rsid w:val="004F1BE3"/>
    <w:rsid w:val="004F29D4"/>
    <w:rsid w:val="004F2BC2"/>
    <w:rsid w:val="004F310E"/>
    <w:rsid w:val="004F34E8"/>
    <w:rsid w:val="004F3A0F"/>
    <w:rsid w:val="004F4102"/>
    <w:rsid w:val="004F4EB0"/>
    <w:rsid w:val="004F5369"/>
    <w:rsid w:val="004F59F4"/>
    <w:rsid w:val="004F5EC7"/>
    <w:rsid w:val="004F66E6"/>
    <w:rsid w:val="004F6AD3"/>
    <w:rsid w:val="004F6EFA"/>
    <w:rsid w:val="005008F5"/>
    <w:rsid w:val="005017BF"/>
    <w:rsid w:val="00501E4A"/>
    <w:rsid w:val="0050268D"/>
    <w:rsid w:val="00502719"/>
    <w:rsid w:val="00502813"/>
    <w:rsid w:val="00503504"/>
    <w:rsid w:val="00503CB9"/>
    <w:rsid w:val="00503EB6"/>
    <w:rsid w:val="005045AA"/>
    <w:rsid w:val="00504AF7"/>
    <w:rsid w:val="0050512E"/>
    <w:rsid w:val="005055CC"/>
    <w:rsid w:val="005065A3"/>
    <w:rsid w:val="0050670F"/>
    <w:rsid w:val="00506846"/>
    <w:rsid w:val="00506B06"/>
    <w:rsid w:val="00510435"/>
    <w:rsid w:val="00510448"/>
    <w:rsid w:val="00510880"/>
    <w:rsid w:val="005108DE"/>
    <w:rsid w:val="00510E10"/>
    <w:rsid w:val="00511975"/>
    <w:rsid w:val="00511B9D"/>
    <w:rsid w:val="00511C04"/>
    <w:rsid w:val="005120E4"/>
    <w:rsid w:val="0051241E"/>
    <w:rsid w:val="005129EC"/>
    <w:rsid w:val="00512FC8"/>
    <w:rsid w:val="005134C2"/>
    <w:rsid w:val="005139B9"/>
    <w:rsid w:val="00513D82"/>
    <w:rsid w:val="00514C0D"/>
    <w:rsid w:val="00514D68"/>
    <w:rsid w:val="00514DB8"/>
    <w:rsid w:val="00515007"/>
    <w:rsid w:val="00515491"/>
    <w:rsid w:val="005155C4"/>
    <w:rsid w:val="00515AB7"/>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F45"/>
    <w:rsid w:val="005263AC"/>
    <w:rsid w:val="00526E5A"/>
    <w:rsid w:val="0052725B"/>
    <w:rsid w:val="00527853"/>
    <w:rsid w:val="00530417"/>
    <w:rsid w:val="0053074E"/>
    <w:rsid w:val="00530DF9"/>
    <w:rsid w:val="005310AA"/>
    <w:rsid w:val="00531251"/>
    <w:rsid w:val="00531D64"/>
    <w:rsid w:val="00532841"/>
    <w:rsid w:val="00532900"/>
    <w:rsid w:val="00532B91"/>
    <w:rsid w:val="00532DD3"/>
    <w:rsid w:val="00532EAD"/>
    <w:rsid w:val="00533B44"/>
    <w:rsid w:val="00533C00"/>
    <w:rsid w:val="0053464D"/>
    <w:rsid w:val="0053477E"/>
    <w:rsid w:val="005347CB"/>
    <w:rsid w:val="0053506A"/>
    <w:rsid w:val="00535191"/>
    <w:rsid w:val="00535588"/>
    <w:rsid w:val="00535BA5"/>
    <w:rsid w:val="00536596"/>
    <w:rsid w:val="00537821"/>
    <w:rsid w:val="00537B19"/>
    <w:rsid w:val="005414F4"/>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47C9E"/>
    <w:rsid w:val="005509FE"/>
    <w:rsid w:val="00551464"/>
    <w:rsid w:val="00551841"/>
    <w:rsid w:val="00551D6C"/>
    <w:rsid w:val="00552467"/>
    <w:rsid w:val="005527B2"/>
    <w:rsid w:val="00552CBE"/>
    <w:rsid w:val="00553564"/>
    <w:rsid w:val="00554224"/>
    <w:rsid w:val="00554488"/>
    <w:rsid w:val="005557CB"/>
    <w:rsid w:val="00555C4B"/>
    <w:rsid w:val="00556742"/>
    <w:rsid w:val="00556D17"/>
    <w:rsid w:val="00557710"/>
    <w:rsid w:val="00557EE8"/>
    <w:rsid w:val="00560387"/>
    <w:rsid w:val="00560784"/>
    <w:rsid w:val="00560ADF"/>
    <w:rsid w:val="00560D00"/>
    <w:rsid w:val="00560EC9"/>
    <w:rsid w:val="00561675"/>
    <w:rsid w:val="00562344"/>
    <w:rsid w:val="005624AB"/>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8BC"/>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0A86"/>
    <w:rsid w:val="005818EE"/>
    <w:rsid w:val="00581C50"/>
    <w:rsid w:val="00582FD0"/>
    <w:rsid w:val="00583A15"/>
    <w:rsid w:val="00583F7D"/>
    <w:rsid w:val="005846FA"/>
    <w:rsid w:val="005854F9"/>
    <w:rsid w:val="005856AF"/>
    <w:rsid w:val="00585942"/>
    <w:rsid w:val="00586414"/>
    <w:rsid w:val="00586B64"/>
    <w:rsid w:val="0058793E"/>
    <w:rsid w:val="00587AF8"/>
    <w:rsid w:val="00587DFC"/>
    <w:rsid w:val="00587E5A"/>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717E"/>
    <w:rsid w:val="00597900"/>
    <w:rsid w:val="00597CBF"/>
    <w:rsid w:val="005A0EB8"/>
    <w:rsid w:val="005A1335"/>
    <w:rsid w:val="005A15AA"/>
    <w:rsid w:val="005A1613"/>
    <w:rsid w:val="005A1C0F"/>
    <w:rsid w:val="005A1FA7"/>
    <w:rsid w:val="005A211F"/>
    <w:rsid w:val="005A233C"/>
    <w:rsid w:val="005A2373"/>
    <w:rsid w:val="005A331F"/>
    <w:rsid w:val="005A47D9"/>
    <w:rsid w:val="005A4AE8"/>
    <w:rsid w:val="005A4DB9"/>
    <w:rsid w:val="005A4E13"/>
    <w:rsid w:val="005A502A"/>
    <w:rsid w:val="005A57DB"/>
    <w:rsid w:val="005A669C"/>
    <w:rsid w:val="005A78E4"/>
    <w:rsid w:val="005A7C13"/>
    <w:rsid w:val="005A7E12"/>
    <w:rsid w:val="005B0832"/>
    <w:rsid w:val="005B186B"/>
    <w:rsid w:val="005B18BB"/>
    <w:rsid w:val="005B1B7C"/>
    <w:rsid w:val="005B1EEC"/>
    <w:rsid w:val="005B2AEF"/>
    <w:rsid w:val="005B3427"/>
    <w:rsid w:val="005B355F"/>
    <w:rsid w:val="005B369F"/>
    <w:rsid w:val="005B36F0"/>
    <w:rsid w:val="005B3CE7"/>
    <w:rsid w:val="005B401C"/>
    <w:rsid w:val="005B4D98"/>
    <w:rsid w:val="005B4E8B"/>
    <w:rsid w:val="005B4EC9"/>
    <w:rsid w:val="005B5412"/>
    <w:rsid w:val="005B5E34"/>
    <w:rsid w:val="005B5FBE"/>
    <w:rsid w:val="005B60C7"/>
    <w:rsid w:val="005B6793"/>
    <w:rsid w:val="005B6862"/>
    <w:rsid w:val="005B6E3D"/>
    <w:rsid w:val="005B6ED6"/>
    <w:rsid w:val="005B6FBD"/>
    <w:rsid w:val="005B7A49"/>
    <w:rsid w:val="005B7E56"/>
    <w:rsid w:val="005C045A"/>
    <w:rsid w:val="005C0BE5"/>
    <w:rsid w:val="005C0E00"/>
    <w:rsid w:val="005C1825"/>
    <w:rsid w:val="005C51BE"/>
    <w:rsid w:val="005C51ED"/>
    <w:rsid w:val="005C6650"/>
    <w:rsid w:val="005C6839"/>
    <w:rsid w:val="005C68A1"/>
    <w:rsid w:val="005C68A7"/>
    <w:rsid w:val="005C6B57"/>
    <w:rsid w:val="005C6DC0"/>
    <w:rsid w:val="005C7C27"/>
    <w:rsid w:val="005C7C92"/>
    <w:rsid w:val="005C7F2F"/>
    <w:rsid w:val="005D04F7"/>
    <w:rsid w:val="005D0610"/>
    <w:rsid w:val="005D0730"/>
    <w:rsid w:val="005D0BC3"/>
    <w:rsid w:val="005D0E2E"/>
    <w:rsid w:val="005D13EF"/>
    <w:rsid w:val="005D15EE"/>
    <w:rsid w:val="005D22DF"/>
    <w:rsid w:val="005D292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0BB"/>
    <w:rsid w:val="005E0524"/>
    <w:rsid w:val="005E13B8"/>
    <w:rsid w:val="005E1CCD"/>
    <w:rsid w:val="005E2A8E"/>
    <w:rsid w:val="005E3658"/>
    <w:rsid w:val="005E3B96"/>
    <w:rsid w:val="005E3D88"/>
    <w:rsid w:val="005E4A59"/>
    <w:rsid w:val="005E4BD6"/>
    <w:rsid w:val="005E4CCD"/>
    <w:rsid w:val="005E5A02"/>
    <w:rsid w:val="005E5C48"/>
    <w:rsid w:val="005E61BA"/>
    <w:rsid w:val="005E68B4"/>
    <w:rsid w:val="005E690C"/>
    <w:rsid w:val="005E69F4"/>
    <w:rsid w:val="005E755E"/>
    <w:rsid w:val="005E7783"/>
    <w:rsid w:val="005E7F48"/>
    <w:rsid w:val="005F11B0"/>
    <w:rsid w:val="005F12E3"/>
    <w:rsid w:val="005F1349"/>
    <w:rsid w:val="005F1F05"/>
    <w:rsid w:val="005F2214"/>
    <w:rsid w:val="005F23B5"/>
    <w:rsid w:val="005F2581"/>
    <w:rsid w:val="005F27B4"/>
    <w:rsid w:val="005F2CA3"/>
    <w:rsid w:val="005F2E6C"/>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4177"/>
    <w:rsid w:val="0060475E"/>
    <w:rsid w:val="006056A5"/>
    <w:rsid w:val="00605836"/>
    <w:rsid w:val="0060619E"/>
    <w:rsid w:val="00606381"/>
    <w:rsid w:val="00606930"/>
    <w:rsid w:val="0060699F"/>
    <w:rsid w:val="00606ADA"/>
    <w:rsid w:val="0060728C"/>
    <w:rsid w:val="006074F6"/>
    <w:rsid w:val="00607A55"/>
    <w:rsid w:val="0061010E"/>
    <w:rsid w:val="00610651"/>
    <w:rsid w:val="00610655"/>
    <w:rsid w:val="0061083A"/>
    <w:rsid w:val="00611092"/>
    <w:rsid w:val="00612462"/>
    <w:rsid w:val="0061254C"/>
    <w:rsid w:val="006125A7"/>
    <w:rsid w:val="00612D0D"/>
    <w:rsid w:val="00613124"/>
    <w:rsid w:val="00613192"/>
    <w:rsid w:val="006133F3"/>
    <w:rsid w:val="00613F33"/>
    <w:rsid w:val="00614D18"/>
    <w:rsid w:val="00615249"/>
    <w:rsid w:val="0061533B"/>
    <w:rsid w:val="006157DE"/>
    <w:rsid w:val="00615846"/>
    <w:rsid w:val="00616748"/>
    <w:rsid w:val="00617BA3"/>
    <w:rsid w:val="00617C67"/>
    <w:rsid w:val="006205FE"/>
    <w:rsid w:val="0062063E"/>
    <w:rsid w:val="00621098"/>
    <w:rsid w:val="00622157"/>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5C"/>
    <w:rsid w:val="00635398"/>
    <w:rsid w:val="0063583A"/>
    <w:rsid w:val="006360A5"/>
    <w:rsid w:val="006360B4"/>
    <w:rsid w:val="006361A7"/>
    <w:rsid w:val="006361AE"/>
    <w:rsid w:val="006364EC"/>
    <w:rsid w:val="00636722"/>
    <w:rsid w:val="00637687"/>
    <w:rsid w:val="00637952"/>
    <w:rsid w:val="00637F9D"/>
    <w:rsid w:val="006403E5"/>
    <w:rsid w:val="006414EB"/>
    <w:rsid w:val="00641893"/>
    <w:rsid w:val="00641D18"/>
    <w:rsid w:val="00641F8D"/>
    <w:rsid w:val="006426AD"/>
    <w:rsid w:val="00642BDC"/>
    <w:rsid w:val="00642D3A"/>
    <w:rsid w:val="006431D4"/>
    <w:rsid w:val="006437CA"/>
    <w:rsid w:val="00643AB1"/>
    <w:rsid w:val="00643D69"/>
    <w:rsid w:val="006442F8"/>
    <w:rsid w:val="00644E59"/>
    <w:rsid w:val="00645373"/>
    <w:rsid w:val="0064545C"/>
    <w:rsid w:val="0064608D"/>
    <w:rsid w:val="006464C7"/>
    <w:rsid w:val="00646D03"/>
    <w:rsid w:val="0064795B"/>
    <w:rsid w:val="00650816"/>
    <w:rsid w:val="00650A2B"/>
    <w:rsid w:val="00651925"/>
    <w:rsid w:val="00651D60"/>
    <w:rsid w:val="0065224E"/>
    <w:rsid w:val="00652779"/>
    <w:rsid w:val="0065369B"/>
    <w:rsid w:val="0065395E"/>
    <w:rsid w:val="00653A06"/>
    <w:rsid w:val="00654F1B"/>
    <w:rsid w:val="0065541E"/>
    <w:rsid w:val="0065550F"/>
    <w:rsid w:val="00655A6E"/>
    <w:rsid w:val="00655B48"/>
    <w:rsid w:val="00656AC2"/>
    <w:rsid w:val="00656E42"/>
    <w:rsid w:val="00657D64"/>
    <w:rsid w:val="0066009A"/>
    <w:rsid w:val="006602FF"/>
    <w:rsid w:val="006606B6"/>
    <w:rsid w:val="00660C44"/>
    <w:rsid w:val="00661513"/>
    <w:rsid w:val="00661C6F"/>
    <w:rsid w:val="00661C76"/>
    <w:rsid w:val="00661E4A"/>
    <w:rsid w:val="0066215C"/>
    <w:rsid w:val="006622C9"/>
    <w:rsid w:val="0066295B"/>
    <w:rsid w:val="00664717"/>
    <w:rsid w:val="0066689E"/>
    <w:rsid w:val="00667BDE"/>
    <w:rsid w:val="00670E33"/>
    <w:rsid w:val="00671C77"/>
    <w:rsid w:val="0067273B"/>
    <w:rsid w:val="006728B9"/>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9D5"/>
    <w:rsid w:val="00676B93"/>
    <w:rsid w:val="006773A6"/>
    <w:rsid w:val="00677B8E"/>
    <w:rsid w:val="006800C3"/>
    <w:rsid w:val="006800EF"/>
    <w:rsid w:val="0068031C"/>
    <w:rsid w:val="00680435"/>
    <w:rsid w:val="00681760"/>
    <w:rsid w:val="0068177A"/>
    <w:rsid w:val="00681836"/>
    <w:rsid w:val="0068304E"/>
    <w:rsid w:val="006830E5"/>
    <w:rsid w:val="00683882"/>
    <w:rsid w:val="00684F03"/>
    <w:rsid w:val="0068534B"/>
    <w:rsid w:val="00685770"/>
    <w:rsid w:val="00685EE5"/>
    <w:rsid w:val="00687AA7"/>
    <w:rsid w:val="00690245"/>
    <w:rsid w:val="00690641"/>
    <w:rsid w:val="00690E61"/>
    <w:rsid w:val="00692FE3"/>
    <w:rsid w:val="00693DAD"/>
    <w:rsid w:val="006940CA"/>
    <w:rsid w:val="0069414E"/>
    <w:rsid w:val="00694178"/>
    <w:rsid w:val="00694D5D"/>
    <w:rsid w:val="00694EC8"/>
    <w:rsid w:val="00695095"/>
    <w:rsid w:val="0069509C"/>
    <w:rsid w:val="00695260"/>
    <w:rsid w:val="00695D40"/>
    <w:rsid w:val="006960B2"/>
    <w:rsid w:val="00696359"/>
    <w:rsid w:val="0069655E"/>
    <w:rsid w:val="006965E1"/>
    <w:rsid w:val="00696E6D"/>
    <w:rsid w:val="00696E7E"/>
    <w:rsid w:val="006972BC"/>
    <w:rsid w:val="0069753A"/>
    <w:rsid w:val="00697A9C"/>
    <w:rsid w:val="006A0164"/>
    <w:rsid w:val="006A05B4"/>
    <w:rsid w:val="006A10F2"/>
    <w:rsid w:val="006A11F9"/>
    <w:rsid w:val="006A15E8"/>
    <w:rsid w:val="006A1FB2"/>
    <w:rsid w:val="006A2229"/>
    <w:rsid w:val="006A29D0"/>
    <w:rsid w:val="006A2EE4"/>
    <w:rsid w:val="006A2F5A"/>
    <w:rsid w:val="006A382B"/>
    <w:rsid w:val="006A4ADF"/>
    <w:rsid w:val="006A4B4A"/>
    <w:rsid w:val="006A4C03"/>
    <w:rsid w:val="006A4E90"/>
    <w:rsid w:val="006A52C3"/>
    <w:rsid w:val="006A5610"/>
    <w:rsid w:val="006A6B70"/>
    <w:rsid w:val="006A7A95"/>
    <w:rsid w:val="006A7B23"/>
    <w:rsid w:val="006A7F0C"/>
    <w:rsid w:val="006B025E"/>
    <w:rsid w:val="006B05E3"/>
    <w:rsid w:val="006B0A15"/>
    <w:rsid w:val="006B0D16"/>
    <w:rsid w:val="006B1D36"/>
    <w:rsid w:val="006B2378"/>
    <w:rsid w:val="006B2447"/>
    <w:rsid w:val="006B2C38"/>
    <w:rsid w:val="006B3035"/>
    <w:rsid w:val="006B3D81"/>
    <w:rsid w:val="006B4A41"/>
    <w:rsid w:val="006B4AEE"/>
    <w:rsid w:val="006B4AF7"/>
    <w:rsid w:val="006B4CAE"/>
    <w:rsid w:val="006B58FA"/>
    <w:rsid w:val="006B6659"/>
    <w:rsid w:val="006B67C5"/>
    <w:rsid w:val="006B6DB8"/>
    <w:rsid w:val="006B756A"/>
    <w:rsid w:val="006B79C2"/>
    <w:rsid w:val="006B7DE7"/>
    <w:rsid w:val="006B7F6A"/>
    <w:rsid w:val="006C0E13"/>
    <w:rsid w:val="006C15AC"/>
    <w:rsid w:val="006C17DA"/>
    <w:rsid w:val="006C1843"/>
    <w:rsid w:val="006C25E6"/>
    <w:rsid w:val="006C2E63"/>
    <w:rsid w:val="006C3641"/>
    <w:rsid w:val="006C3C7D"/>
    <w:rsid w:val="006C4898"/>
    <w:rsid w:val="006C5BAD"/>
    <w:rsid w:val="006C6258"/>
    <w:rsid w:val="006C6DD2"/>
    <w:rsid w:val="006C71E5"/>
    <w:rsid w:val="006D051B"/>
    <w:rsid w:val="006D054C"/>
    <w:rsid w:val="006D0ADE"/>
    <w:rsid w:val="006D10E2"/>
    <w:rsid w:val="006D1268"/>
    <w:rsid w:val="006D18DC"/>
    <w:rsid w:val="006D1D79"/>
    <w:rsid w:val="006D2508"/>
    <w:rsid w:val="006D2733"/>
    <w:rsid w:val="006D2DC7"/>
    <w:rsid w:val="006D38DD"/>
    <w:rsid w:val="006D4588"/>
    <w:rsid w:val="006D51D8"/>
    <w:rsid w:val="006D55EE"/>
    <w:rsid w:val="006D5C67"/>
    <w:rsid w:val="006D6105"/>
    <w:rsid w:val="006D6AB2"/>
    <w:rsid w:val="006E0358"/>
    <w:rsid w:val="006E1D9A"/>
    <w:rsid w:val="006E245F"/>
    <w:rsid w:val="006E26C5"/>
    <w:rsid w:val="006E2C29"/>
    <w:rsid w:val="006E2E9E"/>
    <w:rsid w:val="006E2F77"/>
    <w:rsid w:val="006E3036"/>
    <w:rsid w:val="006E30D5"/>
    <w:rsid w:val="006E35AB"/>
    <w:rsid w:val="006E3C16"/>
    <w:rsid w:val="006E40E4"/>
    <w:rsid w:val="006E4784"/>
    <w:rsid w:val="006E478D"/>
    <w:rsid w:val="006E4812"/>
    <w:rsid w:val="006E4F72"/>
    <w:rsid w:val="006E611A"/>
    <w:rsid w:val="006E61E5"/>
    <w:rsid w:val="006E66C0"/>
    <w:rsid w:val="006E6980"/>
    <w:rsid w:val="006E6F34"/>
    <w:rsid w:val="006E7576"/>
    <w:rsid w:val="006F0D1B"/>
    <w:rsid w:val="006F0FD2"/>
    <w:rsid w:val="006F165B"/>
    <w:rsid w:val="006F243E"/>
    <w:rsid w:val="006F344F"/>
    <w:rsid w:val="006F4603"/>
    <w:rsid w:val="006F509B"/>
    <w:rsid w:val="006F585F"/>
    <w:rsid w:val="006F5944"/>
    <w:rsid w:val="006F6759"/>
    <w:rsid w:val="006F6C72"/>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1DB"/>
    <w:rsid w:val="0070654A"/>
    <w:rsid w:val="00706CC8"/>
    <w:rsid w:val="0070743A"/>
    <w:rsid w:val="00711203"/>
    <w:rsid w:val="00711286"/>
    <w:rsid w:val="00713A81"/>
    <w:rsid w:val="00713D57"/>
    <w:rsid w:val="00714B9E"/>
    <w:rsid w:val="007152FB"/>
    <w:rsid w:val="00715C0F"/>
    <w:rsid w:val="00716122"/>
    <w:rsid w:val="00716443"/>
    <w:rsid w:val="00717759"/>
    <w:rsid w:val="00720BB7"/>
    <w:rsid w:val="00721173"/>
    <w:rsid w:val="007218ED"/>
    <w:rsid w:val="00721936"/>
    <w:rsid w:val="0072256F"/>
    <w:rsid w:val="00722707"/>
    <w:rsid w:val="00722C4D"/>
    <w:rsid w:val="00722DD0"/>
    <w:rsid w:val="0072315C"/>
    <w:rsid w:val="0072316D"/>
    <w:rsid w:val="00723470"/>
    <w:rsid w:val="00723D5B"/>
    <w:rsid w:val="00724435"/>
    <w:rsid w:val="00724640"/>
    <w:rsid w:val="00726426"/>
    <w:rsid w:val="00727089"/>
    <w:rsid w:val="007273D9"/>
    <w:rsid w:val="00727451"/>
    <w:rsid w:val="0072787D"/>
    <w:rsid w:val="007311AF"/>
    <w:rsid w:val="00731F00"/>
    <w:rsid w:val="007324CD"/>
    <w:rsid w:val="00733606"/>
    <w:rsid w:val="007339BA"/>
    <w:rsid w:val="00733D3A"/>
    <w:rsid w:val="00733E9C"/>
    <w:rsid w:val="0073404E"/>
    <w:rsid w:val="007340CD"/>
    <w:rsid w:val="00734588"/>
    <w:rsid w:val="00734734"/>
    <w:rsid w:val="00734737"/>
    <w:rsid w:val="00734DB4"/>
    <w:rsid w:val="00735460"/>
    <w:rsid w:val="007354A0"/>
    <w:rsid w:val="00735B0D"/>
    <w:rsid w:val="00735C98"/>
    <w:rsid w:val="00735EA7"/>
    <w:rsid w:val="00735F1C"/>
    <w:rsid w:val="007368F7"/>
    <w:rsid w:val="00736D90"/>
    <w:rsid w:val="00736EF5"/>
    <w:rsid w:val="007373F5"/>
    <w:rsid w:val="0073748B"/>
    <w:rsid w:val="00737576"/>
    <w:rsid w:val="00737B56"/>
    <w:rsid w:val="007407AF"/>
    <w:rsid w:val="00740BCF"/>
    <w:rsid w:val="00741101"/>
    <w:rsid w:val="007418CD"/>
    <w:rsid w:val="00741E5C"/>
    <w:rsid w:val="00742439"/>
    <w:rsid w:val="00743D8D"/>
    <w:rsid w:val="00743DB9"/>
    <w:rsid w:val="00743E2C"/>
    <w:rsid w:val="0074413B"/>
    <w:rsid w:val="0074442B"/>
    <w:rsid w:val="007448AF"/>
    <w:rsid w:val="007450DB"/>
    <w:rsid w:val="00745291"/>
    <w:rsid w:val="0074540D"/>
    <w:rsid w:val="0074584B"/>
    <w:rsid w:val="0074589F"/>
    <w:rsid w:val="0074592E"/>
    <w:rsid w:val="00745E12"/>
    <w:rsid w:val="007479D4"/>
    <w:rsid w:val="00747DEB"/>
    <w:rsid w:val="00747E61"/>
    <w:rsid w:val="00750328"/>
    <w:rsid w:val="0075114F"/>
    <w:rsid w:val="0075218B"/>
    <w:rsid w:val="0075273C"/>
    <w:rsid w:val="00752AAB"/>
    <w:rsid w:val="00755A6D"/>
    <w:rsid w:val="00756C49"/>
    <w:rsid w:val="00756EC6"/>
    <w:rsid w:val="00757090"/>
    <w:rsid w:val="007572EF"/>
    <w:rsid w:val="007573A3"/>
    <w:rsid w:val="007576D3"/>
    <w:rsid w:val="00757766"/>
    <w:rsid w:val="00757B1D"/>
    <w:rsid w:val="00757F78"/>
    <w:rsid w:val="00760188"/>
    <w:rsid w:val="007611A0"/>
    <w:rsid w:val="00761C1D"/>
    <w:rsid w:val="00762178"/>
    <w:rsid w:val="00762C12"/>
    <w:rsid w:val="00762DC5"/>
    <w:rsid w:val="0076325E"/>
    <w:rsid w:val="007633CE"/>
    <w:rsid w:val="00763909"/>
    <w:rsid w:val="00763B5E"/>
    <w:rsid w:val="007642DF"/>
    <w:rsid w:val="007651C9"/>
    <w:rsid w:val="00765556"/>
    <w:rsid w:val="00766122"/>
    <w:rsid w:val="0076778E"/>
    <w:rsid w:val="0077002D"/>
    <w:rsid w:val="007707F3"/>
    <w:rsid w:val="00770909"/>
    <w:rsid w:val="00770D75"/>
    <w:rsid w:val="00771F37"/>
    <w:rsid w:val="00772962"/>
    <w:rsid w:val="00772B74"/>
    <w:rsid w:val="007730CB"/>
    <w:rsid w:val="00773FAD"/>
    <w:rsid w:val="0077441C"/>
    <w:rsid w:val="007750DC"/>
    <w:rsid w:val="007754D0"/>
    <w:rsid w:val="00775631"/>
    <w:rsid w:val="00775C9A"/>
    <w:rsid w:val="007772E9"/>
    <w:rsid w:val="007775C6"/>
    <w:rsid w:val="007777A7"/>
    <w:rsid w:val="00780117"/>
    <w:rsid w:val="0078023D"/>
    <w:rsid w:val="0078064A"/>
    <w:rsid w:val="00780A52"/>
    <w:rsid w:val="00780DFF"/>
    <w:rsid w:val="0078298C"/>
    <w:rsid w:val="007833BC"/>
    <w:rsid w:val="007835B5"/>
    <w:rsid w:val="00783883"/>
    <w:rsid w:val="00784736"/>
    <w:rsid w:val="007852FB"/>
    <w:rsid w:val="00786148"/>
    <w:rsid w:val="00786518"/>
    <w:rsid w:val="007874F6"/>
    <w:rsid w:val="00787586"/>
    <w:rsid w:val="00787796"/>
    <w:rsid w:val="00787FAE"/>
    <w:rsid w:val="00790119"/>
    <w:rsid w:val="0079186B"/>
    <w:rsid w:val="0079213B"/>
    <w:rsid w:val="00792A05"/>
    <w:rsid w:val="00792A93"/>
    <w:rsid w:val="007935E6"/>
    <w:rsid w:val="007936B1"/>
    <w:rsid w:val="00793C19"/>
    <w:rsid w:val="007943BF"/>
    <w:rsid w:val="007953C3"/>
    <w:rsid w:val="007954C8"/>
    <w:rsid w:val="0079581B"/>
    <w:rsid w:val="00795CB3"/>
    <w:rsid w:val="00796506"/>
    <w:rsid w:val="0079721D"/>
    <w:rsid w:val="007A1138"/>
    <w:rsid w:val="007A1396"/>
    <w:rsid w:val="007A213D"/>
    <w:rsid w:val="007A2299"/>
    <w:rsid w:val="007A26C6"/>
    <w:rsid w:val="007A3B73"/>
    <w:rsid w:val="007A4074"/>
    <w:rsid w:val="007A40F4"/>
    <w:rsid w:val="007A43B7"/>
    <w:rsid w:val="007A4905"/>
    <w:rsid w:val="007A49D5"/>
    <w:rsid w:val="007A4F35"/>
    <w:rsid w:val="007A5137"/>
    <w:rsid w:val="007A57E8"/>
    <w:rsid w:val="007A6D94"/>
    <w:rsid w:val="007A7058"/>
    <w:rsid w:val="007A71B5"/>
    <w:rsid w:val="007A7317"/>
    <w:rsid w:val="007A78F9"/>
    <w:rsid w:val="007A7DE1"/>
    <w:rsid w:val="007A7EDA"/>
    <w:rsid w:val="007B02F8"/>
    <w:rsid w:val="007B0614"/>
    <w:rsid w:val="007B0B8F"/>
    <w:rsid w:val="007B11C5"/>
    <w:rsid w:val="007B1303"/>
    <w:rsid w:val="007B13B6"/>
    <w:rsid w:val="007B184D"/>
    <w:rsid w:val="007B1D4B"/>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4ED"/>
    <w:rsid w:val="007C0E6E"/>
    <w:rsid w:val="007C0F7A"/>
    <w:rsid w:val="007C159C"/>
    <w:rsid w:val="007C1648"/>
    <w:rsid w:val="007C17A6"/>
    <w:rsid w:val="007C1CEB"/>
    <w:rsid w:val="007C35FD"/>
    <w:rsid w:val="007C39FE"/>
    <w:rsid w:val="007C3C9F"/>
    <w:rsid w:val="007C3DA9"/>
    <w:rsid w:val="007C45BD"/>
    <w:rsid w:val="007C487A"/>
    <w:rsid w:val="007C50B8"/>
    <w:rsid w:val="007C51D1"/>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5DD6"/>
    <w:rsid w:val="007E6395"/>
    <w:rsid w:val="007E6A0C"/>
    <w:rsid w:val="007E74BC"/>
    <w:rsid w:val="007F08B4"/>
    <w:rsid w:val="007F09C7"/>
    <w:rsid w:val="007F0E71"/>
    <w:rsid w:val="007F132F"/>
    <w:rsid w:val="007F192D"/>
    <w:rsid w:val="007F22A3"/>
    <w:rsid w:val="007F2569"/>
    <w:rsid w:val="007F38F9"/>
    <w:rsid w:val="007F39B6"/>
    <w:rsid w:val="007F4E6E"/>
    <w:rsid w:val="007F5BD6"/>
    <w:rsid w:val="007F5C77"/>
    <w:rsid w:val="007F612E"/>
    <w:rsid w:val="007F6231"/>
    <w:rsid w:val="007F6519"/>
    <w:rsid w:val="007F790B"/>
    <w:rsid w:val="007F7B2D"/>
    <w:rsid w:val="008006E0"/>
    <w:rsid w:val="0080150F"/>
    <w:rsid w:val="0080155E"/>
    <w:rsid w:val="008018E5"/>
    <w:rsid w:val="00802880"/>
    <w:rsid w:val="00803F39"/>
    <w:rsid w:val="00804094"/>
    <w:rsid w:val="00804963"/>
    <w:rsid w:val="0080499E"/>
    <w:rsid w:val="00805704"/>
    <w:rsid w:val="00805EA8"/>
    <w:rsid w:val="00805F15"/>
    <w:rsid w:val="008070AF"/>
    <w:rsid w:val="00807209"/>
    <w:rsid w:val="008108F7"/>
    <w:rsid w:val="008114CE"/>
    <w:rsid w:val="00811753"/>
    <w:rsid w:val="00811DCF"/>
    <w:rsid w:val="00811EE5"/>
    <w:rsid w:val="008120BC"/>
    <w:rsid w:val="0081252E"/>
    <w:rsid w:val="00812705"/>
    <w:rsid w:val="00812843"/>
    <w:rsid w:val="00813115"/>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E13"/>
    <w:rsid w:val="0082734E"/>
    <w:rsid w:val="00827489"/>
    <w:rsid w:val="00827D92"/>
    <w:rsid w:val="00830A39"/>
    <w:rsid w:val="00830DD3"/>
    <w:rsid w:val="00830DE0"/>
    <w:rsid w:val="0083103F"/>
    <w:rsid w:val="00831949"/>
    <w:rsid w:val="0083258A"/>
    <w:rsid w:val="00832D80"/>
    <w:rsid w:val="008333C9"/>
    <w:rsid w:val="0083354C"/>
    <w:rsid w:val="008335ED"/>
    <w:rsid w:val="00833DF6"/>
    <w:rsid w:val="00834754"/>
    <w:rsid w:val="00834D0B"/>
    <w:rsid w:val="00835199"/>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3C17"/>
    <w:rsid w:val="008441AA"/>
    <w:rsid w:val="008456A8"/>
    <w:rsid w:val="00845AF5"/>
    <w:rsid w:val="00845B66"/>
    <w:rsid w:val="008463CE"/>
    <w:rsid w:val="00846473"/>
    <w:rsid w:val="008466DB"/>
    <w:rsid w:val="00846DD2"/>
    <w:rsid w:val="00846FAE"/>
    <w:rsid w:val="008478F5"/>
    <w:rsid w:val="00847F24"/>
    <w:rsid w:val="008500F2"/>
    <w:rsid w:val="008506C4"/>
    <w:rsid w:val="008507ED"/>
    <w:rsid w:val="00850946"/>
    <w:rsid w:val="00851589"/>
    <w:rsid w:val="008527F8"/>
    <w:rsid w:val="0085280F"/>
    <w:rsid w:val="00852F4F"/>
    <w:rsid w:val="0085354F"/>
    <w:rsid w:val="0085379A"/>
    <w:rsid w:val="00853C21"/>
    <w:rsid w:val="00854276"/>
    <w:rsid w:val="008552D2"/>
    <w:rsid w:val="00855509"/>
    <w:rsid w:val="00855D30"/>
    <w:rsid w:val="00856D43"/>
    <w:rsid w:val="008571B4"/>
    <w:rsid w:val="008577B8"/>
    <w:rsid w:val="0086010C"/>
    <w:rsid w:val="008609D3"/>
    <w:rsid w:val="00860E1B"/>
    <w:rsid w:val="008616C6"/>
    <w:rsid w:val="008619F3"/>
    <w:rsid w:val="00861AC0"/>
    <w:rsid w:val="00862423"/>
    <w:rsid w:val="0086274B"/>
    <w:rsid w:val="00862902"/>
    <w:rsid w:val="00863292"/>
    <w:rsid w:val="00864065"/>
    <w:rsid w:val="008640F7"/>
    <w:rsid w:val="00864101"/>
    <w:rsid w:val="00864944"/>
    <w:rsid w:val="00864F7A"/>
    <w:rsid w:val="00865DDD"/>
    <w:rsid w:val="008670A6"/>
    <w:rsid w:val="0086735F"/>
    <w:rsid w:val="008675DA"/>
    <w:rsid w:val="00867C09"/>
    <w:rsid w:val="00870319"/>
    <w:rsid w:val="008704CB"/>
    <w:rsid w:val="008715A9"/>
    <w:rsid w:val="00871887"/>
    <w:rsid w:val="00872371"/>
    <w:rsid w:val="008729B4"/>
    <w:rsid w:val="00873864"/>
    <w:rsid w:val="008747DB"/>
    <w:rsid w:val="00874C73"/>
    <w:rsid w:val="00875123"/>
    <w:rsid w:val="008754E1"/>
    <w:rsid w:val="00875645"/>
    <w:rsid w:val="008757D3"/>
    <w:rsid w:val="00875E5B"/>
    <w:rsid w:val="008770CB"/>
    <w:rsid w:val="008770D2"/>
    <w:rsid w:val="008772E4"/>
    <w:rsid w:val="008800B3"/>
    <w:rsid w:val="00880DBC"/>
    <w:rsid w:val="00881105"/>
    <w:rsid w:val="008812A0"/>
    <w:rsid w:val="00882AD4"/>
    <w:rsid w:val="00882FEE"/>
    <w:rsid w:val="00883091"/>
    <w:rsid w:val="00884552"/>
    <w:rsid w:val="00884AFA"/>
    <w:rsid w:val="0088508B"/>
    <w:rsid w:val="008867C2"/>
    <w:rsid w:val="00886B00"/>
    <w:rsid w:val="00886B66"/>
    <w:rsid w:val="008871F2"/>
    <w:rsid w:val="0088766A"/>
    <w:rsid w:val="008878E3"/>
    <w:rsid w:val="008900AA"/>
    <w:rsid w:val="00890A32"/>
    <w:rsid w:val="00891090"/>
    <w:rsid w:val="00891885"/>
    <w:rsid w:val="00891D42"/>
    <w:rsid w:val="00891D56"/>
    <w:rsid w:val="00892917"/>
    <w:rsid w:val="00892D5C"/>
    <w:rsid w:val="008936AC"/>
    <w:rsid w:val="008939D0"/>
    <w:rsid w:val="008948EF"/>
    <w:rsid w:val="00895682"/>
    <w:rsid w:val="00895797"/>
    <w:rsid w:val="00895B8A"/>
    <w:rsid w:val="00896411"/>
    <w:rsid w:val="008965DD"/>
    <w:rsid w:val="00896883"/>
    <w:rsid w:val="008976B1"/>
    <w:rsid w:val="0089779B"/>
    <w:rsid w:val="00897BA8"/>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785"/>
    <w:rsid w:val="008B0DDB"/>
    <w:rsid w:val="008B0F5D"/>
    <w:rsid w:val="008B0FAA"/>
    <w:rsid w:val="008B0FD2"/>
    <w:rsid w:val="008B1488"/>
    <w:rsid w:val="008B1D8D"/>
    <w:rsid w:val="008B27C2"/>
    <w:rsid w:val="008B2908"/>
    <w:rsid w:val="008B2AE3"/>
    <w:rsid w:val="008B2C83"/>
    <w:rsid w:val="008B2D5E"/>
    <w:rsid w:val="008B38E1"/>
    <w:rsid w:val="008B501C"/>
    <w:rsid w:val="008B5A00"/>
    <w:rsid w:val="008B619F"/>
    <w:rsid w:val="008B632F"/>
    <w:rsid w:val="008B7784"/>
    <w:rsid w:val="008B7877"/>
    <w:rsid w:val="008C0124"/>
    <w:rsid w:val="008C075A"/>
    <w:rsid w:val="008C0799"/>
    <w:rsid w:val="008C0B15"/>
    <w:rsid w:val="008C1136"/>
    <w:rsid w:val="008C1261"/>
    <w:rsid w:val="008C1353"/>
    <w:rsid w:val="008C16EE"/>
    <w:rsid w:val="008C1ADD"/>
    <w:rsid w:val="008C2368"/>
    <w:rsid w:val="008C2934"/>
    <w:rsid w:val="008C2BCB"/>
    <w:rsid w:val="008C2BDA"/>
    <w:rsid w:val="008C36B5"/>
    <w:rsid w:val="008C3803"/>
    <w:rsid w:val="008C39B4"/>
    <w:rsid w:val="008C4351"/>
    <w:rsid w:val="008C4532"/>
    <w:rsid w:val="008C46F6"/>
    <w:rsid w:val="008C564C"/>
    <w:rsid w:val="008C5B0E"/>
    <w:rsid w:val="008C6249"/>
    <w:rsid w:val="008C64CA"/>
    <w:rsid w:val="008C6739"/>
    <w:rsid w:val="008C6879"/>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38E1"/>
    <w:rsid w:val="008D40C3"/>
    <w:rsid w:val="008D466C"/>
    <w:rsid w:val="008D49FC"/>
    <w:rsid w:val="008D4BC6"/>
    <w:rsid w:val="008D5142"/>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860"/>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1E28"/>
    <w:rsid w:val="008F2384"/>
    <w:rsid w:val="008F25E0"/>
    <w:rsid w:val="008F25F4"/>
    <w:rsid w:val="008F298C"/>
    <w:rsid w:val="008F300B"/>
    <w:rsid w:val="008F3279"/>
    <w:rsid w:val="008F329C"/>
    <w:rsid w:val="008F3A6B"/>
    <w:rsid w:val="008F3E44"/>
    <w:rsid w:val="008F4564"/>
    <w:rsid w:val="008F4CF2"/>
    <w:rsid w:val="008F6096"/>
    <w:rsid w:val="008F685F"/>
    <w:rsid w:val="008F7A06"/>
    <w:rsid w:val="008F7B21"/>
    <w:rsid w:val="008F7F1E"/>
    <w:rsid w:val="00900666"/>
    <w:rsid w:val="009009D8"/>
    <w:rsid w:val="00901279"/>
    <w:rsid w:val="0090230A"/>
    <w:rsid w:val="009034E3"/>
    <w:rsid w:val="00903637"/>
    <w:rsid w:val="0090392F"/>
    <w:rsid w:val="00903EF8"/>
    <w:rsid w:val="00903EFF"/>
    <w:rsid w:val="00905D8C"/>
    <w:rsid w:val="00906163"/>
    <w:rsid w:val="00906603"/>
    <w:rsid w:val="009067F1"/>
    <w:rsid w:val="0090728E"/>
    <w:rsid w:val="00907692"/>
    <w:rsid w:val="009076EF"/>
    <w:rsid w:val="009079E2"/>
    <w:rsid w:val="00911183"/>
    <w:rsid w:val="009113F2"/>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28F9"/>
    <w:rsid w:val="0092306C"/>
    <w:rsid w:val="009235C0"/>
    <w:rsid w:val="009236B4"/>
    <w:rsid w:val="00923B8F"/>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062"/>
    <w:rsid w:val="00933DA2"/>
    <w:rsid w:val="00934D11"/>
    <w:rsid w:val="00934E7C"/>
    <w:rsid w:val="00934F7B"/>
    <w:rsid w:val="009352B4"/>
    <w:rsid w:val="00935454"/>
    <w:rsid w:val="0093572B"/>
    <w:rsid w:val="00936238"/>
    <w:rsid w:val="00936303"/>
    <w:rsid w:val="009364C1"/>
    <w:rsid w:val="00937562"/>
    <w:rsid w:val="009377F6"/>
    <w:rsid w:val="00937DC4"/>
    <w:rsid w:val="00940592"/>
    <w:rsid w:val="009409DB"/>
    <w:rsid w:val="00941301"/>
    <w:rsid w:val="0094131D"/>
    <w:rsid w:val="009414CE"/>
    <w:rsid w:val="009419B9"/>
    <w:rsid w:val="009429D4"/>
    <w:rsid w:val="00943030"/>
    <w:rsid w:val="009439CE"/>
    <w:rsid w:val="009442E2"/>
    <w:rsid w:val="009448AD"/>
    <w:rsid w:val="00944D6C"/>
    <w:rsid w:val="00944DF4"/>
    <w:rsid w:val="00944F05"/>
    <w:rsid w:val="00945DCC"/>
    <w:rsid w:val="00945F97"/>
    <w:rsid w:val="00946723"/>
    <w:rsid w:val="00946781"/>
    <w:rsid w:val="00946A48"/>
    <w:rsid w:val="009470A2"/>
    <w:rsid w:val="009477C3"/>
    <w:rsid w:val="009503A4"/>
    <w:rsid w:val="00950AD0"/>
    <w:rsid w:val="00951313"/>
    <w:rsid w:val="0095140C"/>
    <w:rsid w:val="00951F24"/>
    <w:rsid w:val="00952ADB"/>
    <w:rsid w:val="00952E6A"/>
    <w:rsid w:val="00953447"/>
    <w:rsid w:val="00953649"/>
    <w:rsid w:val="00953AE1"/>
    <w:rsid w:val="0095404B"/>
    <w:rsid w:val="0095434F"/>
    <w:rsid w:val="009576CF"/>
    <w:rsid w:val="009609A7"/>
    <w:rsid w:val="00960EA5"/>
    <w:rsid w:val="00960F6D"/>
    <w:rsid w:val="009612EC"/>
    <w:rsid w:val="0096133A"/>
    <w:rsid w:val="0096222D"/>
    <w:rsid w:val="0096238E"/>
    <w:rsid w:val="00962611"/>
    <w:rsid w:val="00962627"/>
    <w:rsid w:val="0096262F"/>
    <w:rsid w:val="00963021"/>
    <w:rsid w:val="00965080"/>
    <w:rsid w:val="009655D1"/>
    <w:rsid w:val="00965C0E"/>
    <w:rsid w:val="009662EB"/>
    <w:rsid w:val="00966929"/>
    <w:rsid w:val="00966D4E"/>
    <w:rsid w:val="00966DB0"/>
    <w:rsid w:val="00966F46"/>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77318"/>
    <w:rsid w:val="00980555"/>
    <w:rsid w:val="00980713"/>
    <w:rsid w:val="00980CB3"/>
    <w:rsid w:val="0098136E"/>
    <w:rsid w:val="00981638"/>
    <w:rsid w:val="0098208E"/>
    <w:rsid w:val="009820BC"/>
    <w:rsid w:val="00982178"/>
    <w:rsid w:val="00982B70"/>
    <w:rsid w:val="00982BC6"/>
    <w:rsid w:val="00982DF9"/>
    <w:rsid w:val="00983853"/>
    <w:rsid w:val="0098391D"/>
    <w:rsid w:val="009842A7"/>
    <w:rsid w:val="00984432"/>
    <w:rsid w:val="009844D2"/>
    <w:rsid w:val="0098467C"/>
    <w:rsid w:val="00985275"/>
    <w:rsid w:val="0098561E"/>
    <w:rsid w:val="0098584C"/>
    <w:rsid w:val="00985B57"/>
    <w:rsid w:val="009868FB"/>
    <w:rsid w:val="00986BED"/>
    <w:rsid w:val="00986C82"/>
    <w:rsid w:val="009873FB"/>
    <w:rsid w:val="009905A2"/>
    <w:rsid w:val="00990CCF"/>
    <w:rsid w:val="0099196E"/>
    <w:rsid w:val="0099203A"/>
    <w:rsid w:val="00992187"/>
    <w:rsid w:val="009921D7"/>
    <w:rsid w:val="009926B5"/>
    <w:rsid w:val="00992DCD"/>
    <w:rsid w:val="00993024"/>
    <w:rsid w:val="00993296"/>
    <w:rsid w:val="00993872"/>
    <w:rsid w:val="0099547F"/>
    <w:rsid w:val="00995664"/>
    <w:rsid w:val="00996219"/>
    <w:rsid w:val="00996928"/>
    <w:rsid w:val="00997532"/>
    <w:rsid w:val="00997743"/>
    <w:rsid w:val="00997927"/>
    <w:rsid w:val="00997A0C"/>
    <w:rsid w:val="00997ED4"/>
    <w:rsid w:val="00997EE3"/>
    <w:rsid w:val="009A075E"/>
    <w:rsid w:val="009A13D1"/>
    <w:rsid w:val="009A16E1"/>
    <w:rsid w:val="009A1CA8"/>
    <w:rsid w:val="009A2279"/>
    <w:rsid w:val="009A3097"/>
    <w:rsid w:val="009A3311"/>
    <w:rsid w:val="009A3A86"/>
    <w:rsid w:val="009A3C5C"/>
    <w:rsid w:val="009A3D2C"/>
    <w:rsid w:val="009A4ABC"/>
    <w:rsid w:val="009A53EE"/>
    <w:rsid w:val="009A57FA"/>
    <w:rsid w:val="009A5B8D"/>
    <w:rsid w:val="009A63D2"/>
    <w:rsid w:val="009A659B"/>
    <w:rsid w:val="009A6748"/>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6581"/>
    <w:rsid w:val="009B680D"/>
    <w:rsid w:val="009C00BC"/>
    <w:rsid w:val="009C00F3"/>
    <w:rsid w:val="009C04EE"/>
    <w:rsid w:val="009C1021"/>
    <w:rsid w:val="009C123F"/>
    <w:rsid w:val="009C199D"/>
    <w:rsid w:val="009C255A"/>
    <w:rsid w:val="009C2B18"/>
    <w:rsid w:val="009C2F6B"/>
    <w:rsid w:val="009C30B8"/>
    <w:rsid w:val="009C313D"/>
    <w:rsid w:val="009C43F1"/>
    <w:rsid w:val="009C5C82"/>
    <w:rsid w:val="009C6244"/>
    <w:rsid w:val="009C6A05"/>
    <w:rsid w:val="009C7341"/>
    <w:rsid w:val="009C770D"/>
    <w:rsid w:val="009C7769"/>
    <w:rsid w:val="009D0B7D"/>
    <w:rsid w:val="009D0D68"/>
    <w:rsid w:val="009D1636"/>
    <w:rsid w:val="009D16E9"/>
    <w:rsid w:val="009D1BB9"/>
    <w:rsid w:val="009D2771"/>
    <w:rsid w:val="009D2A2A"/>
    <w:rsid w:val="009D2B42"/>
    <w:rsid w:val="009D3357"/>
    <w:rsid w:val="009D5263"/>
    <w:rsid w:val="009D5514"/>
    <w:rsid w:val="009D5A51"/>
    <w:rsid w:val="009D5F38"/>
    <w:rsid w:val="009D638E"/>
    <w:rsid w:val="009D65EB"/>
    <w:rsid w:val="009D6EF1"/>
    <w:rsid w:val="009D760E"/>
    <w:rsid w:val="009D77E5"/>
    <w:rsid w:val="009D798A"/>
    <w:rsid w:val="009E1726"/>
    <w:rsid w:val="009E1962"/>
    <w:rsid w:val="009E20BE"/>
    <w:rsid w:val="009E2A2F"/>
    <w:rsid w:val="009E2E71"/>
    <w:rsid w:val="009E32DF"/>
    <w:rsid w:val="009E362F"/>
    <w:rsid w:val="009E4B25"/>
    <w:rsid w:val="009E51D2"/>
    <w:rsid w:val="009E59C2"/>
    <w:rsid w:val="009E5EB0"/>
    <w:rsid w:val="009E61A7"/>
    <w:rsid w:val="009E6F02"/>
    <w:rsid w:val="009F117A"/>
    <w:rsid w:val="009F17C0"/>
    <w:rsid w:val="009F1C7D"/>
    <w:rsid w:val="009F27FB"/>
    <w:rsid w:val="009F2814"/>
    <w:rsid w:val="009F3142"/>
    <w:rsid w:val="009F3E68"/>
    <w:rsid w:val="009F43C6"/>
    <w:rsid w:val="009F4473"/>
    <w:rsid w:val="009F5930"/>
    <w:rsid w:val="009F5948"/>
    <w:rsid w:val="009F5C98"/>
    <w:rsid w:val="009F5D0E"/>
    <w:rsid w:val="009F5E23"/>
    <w:rsid w:val="009F695F"/>
    <w:rsid w:val="009F6C04"/>
    <w:rsid w:val="009F6C9F"/>
    <w:rsid w:val="009F6D4B"/>
    <w:rsid w:val="009F7773"/>
    <w:rsid w:val="009F7E62"/>
    <w:rsid w:val="00A00373"/>
    <w:rsid w:val="00A0056E"/>
    <w:rsid w:val="00A00709"/>
    <w:rsid w:val="00A00AA0"/>
    <w:rsid w:val="00A00FE1"/>
    <w:rsid w:val="00A01EF7"/>
    <w:rsid w:val="00A01F32"/>
    <w:rsid w:val="00A02432"/>
    <w:rsid w:val="00A02B92"/>
    <w:rsid w:val="00A02E4E"/>
    <w:rsid w:val="00A02F4C"/>
    <w:rsid w:val="00A03B42"/>
    <w:rsid w:val="00A047C1"/>
    <w:rsid w:val="00A04BB8"/>
    <w:rsid w:val="00A04CE3"/>
    <w:rsid w:val="00A04D4C"/>
    <w:rsid w:val="00A05055"/>
    <w:rsid w:val="00A0594E"/>
    <w:rsid w:val="00A06361"/>
    <w:rsid w:val="00A06946"/>
    <w:rsid w:val="00A06EB4"/>
    <w:rsid w:val="00A076BE"/>
    <w:rsid w:val="00A07A1C"/>
    <w:rsid w:val="00A07D55"/>
    <w:rsid w:val="00A10308"/>
    <w:rsid w:val="00A10606"/>
    <w:rsid w:val="00A10AA6"/>
    <w:rsid w:val="00A10EA9"/>
    <w:rsid w:val="00A1113E"/>
    <w:rsid w:val="00A11958"/>
    <w:rsid w:val="00A11FF2"/>
    <w:rsid w:val="00A122DB"/>
    <w:rsid w:val="00A12420"/>
    <w:rsid w:val="00A126B7"/>
    <w:rsid w:val="00A12A92"/>
    <w:rsid w:val="00A12DF2"/>
    <w:rsid w:val="00A12E85"/>
    <w:rsid w:val="00A130AB"/>
    <w:rsid w:val="00A132FE"/>
    <w:rsid w:val="00A1348B"/>
    <w:rsid w:val="00A13FF2"/>
    <w:rsid w:val="00A14625"/>
    <w:rsid w:val="00A14645"/>
    <w:rsid w:val="00A147B4"/>
    <w:rsid w:val="00A14918"/>
    <w:rsid w:val="00A14E12"/>
    <w:rsid w:val="00A152D7"/>
    <w:rsid w:val="00A15844"/>
    <w:rsid w:val="00A16820"/>
    <w:rsid w:val="00A16C07"/>
    <w:rsid w:val="00A16F04"/>
    <w:rsid w:val="00A17EEF"/>
    <w:rsid w:val="00A20A64"/>
    <w:rsid w:val="00A20BDF"/>
    <w:rsid w:val="00A217A0"/>
    <w:rsid w:val="00A222C5"/>
    <w:rsid w:val="00A22767"/>
    <w:rsid w:val="00A227F1"/>
    <w:rsid w:val="00A23FF3"/>
    <w:rsid w:val="00A246E7"/>
    <w:rsid w:val="00A24D8B"/>
    <w:rsid w:val="00A25AA0"/>
    <w:rsid w:val="00A273DD"/>
    <w:rsid w:val="00A31AF9"/>
    <w:rsid w:val="00A329AC"/>
    <w:rsid w:val="00A338A5"/>
    <w:rsid w:val="00A340C7"/>
    <w:rsid w:val="00A34294"/>
    <w:rsid w:val="00A352C0"/>
    <w:rsid w:val="00A3569E"/>
    <w:rsid w:val="00A35E1E"/>
    <w:rsid w:val="00A3681D"/>
    <w:rsid w:val="00A36A93"/>
    <w:rsid w:val="00A36E38"/>
    <w:rsid w:val="00A37767"/>
    <w:rsid w:val="00A37779"/>
    <w:rsid w:val="00A37B68"/>
    <w:rsid w:val="00A4013F"/>
    <w:rsid w:val="00A4047A"/>
    <w:rsid w:val="00A41B96"/>
    <w:rsid w:val="00A41BCF"/>
    <w:rsid w:val="00A41FEE"/>
    <w:rsid w:val="00A42056"/>
    <w:rsid w:val="00A42A0E"/>
    <w:rsid w:val="00A42A3D"/>
    <w:rsid w:val="00A42E43"/>
    <w:rsid w:val="00A42FC3"/>
    <w:rsid w:val="00A43845"/>
    <w:rsid w:val="00A446F0"/>
    <w:rsid w:val="00A44F22"/>
    <w:rsid w:val="00A452E1"/>
    <w:rsid w:val="00A4543C"/>
    <w:rsid w:val="00A45F16"/>
    <w:rsid w:val="00A46509"/>
    <w:rsid w:val="00A46886"/>
    <w:rsid w:val="00A469FA"/>
    <w:rsid w:val="00A46A7E"/>
    <w:rsid w:val="00A50EF8"/>
    <w:rsid w:val="00A50EFA"/>
    <w:rsid w:val="00A52758"/>
    <w:rsid w:val="00A52D51"/>
    <w:rsid w:val="00A54146"/>
    <w:rsid w:val="00A54444"/>
    <w:rsid w:val="00A54963"/>
    <w:rsid w:val="00A5549F"/>
    <w:rsid w:val="00A563FB"/>
    <w:rsid w:val="00A56572"/>
    <w:rsid w:val="00A568AD"/>
    <w:rsid w:val="00A56A21"/>
    <w:rsid w:val="00A56F8E"/>
    <w:rsid w:val="00A57F31"/>
    <w:rsid w:val="00A6016B"/>
    <w:rsid w:val="00A61709"/>
    <w:rsid w:val="00A61BA2"/>
    <w:rsid w:val="00A63513"/>
    <w:rsid w:val="00A63676"/>
    <w:rsid w:val="00A64200"/>
    <w:rsid w:val="00A647A3"/>
    <w:rsid w:val="00A647C6"/>
    <w:rsid w:val="00A64AC0"/>
    <w:rsid w:val="00A64C7F"/>
    <w:rsid w:val="00A64CB4"/>
    <w:rsid w:val="00A651B0"/>
    <w:rsid w:val="00A6567A"/>
    <w:rsid w:val="00A6580C"/>
    <w:rsid w:val="00A65A8C"/>
    <w:rsid w:val="00A65C0F"/>
    <w:rsid w:val="00A65DAA"/>
    <w:rsid w:val="00A668B2"/>
    <w:rsid w:val="00A66ACF"/>
    <w:rsid w:val="00A66B9C"/>
    <w:rsid w:val="00A66D5A"/>
    <w:rsid w:val="00A671CA"/>
    <w:rsid w:val="00A67910"/>
    <w:rsid w:val="00A67A4D"/>
    <w:rsid w:val="00A7091F"/>
    <w:rsid w:val="00A70AA8"/>
    <w:rsid w:val="00A71769"/>
    <w:rsid w:val="00A71935"/>
    <w:rsid w:val="00A719E0"/>
    <w:rsid w:val="00A71BA9"/>
    <w:rsid w:val="00A722CC"/>
    <w:rsid w:val="00A7253E"/>
    <w:rsid w:val="00A72694"/>
    <w:rsid w:val="00A727B9"/>
    <w:rsid w:val="00A7286B"/>
    <w:rsid w:val="00A7350C"/>
    <w:rsid w:val="00A73AAD"/>
    <w:rsid w:val="00A73B8D"/>
    <w:rsid w:val="00A73FD1"/>
    <w:rsid w:val="00A74F2A"/>
    <w:rsid w:val="00A75083"/>
    <w:rsid w:val="00A75264"/>
    <w:rsid w:val="00A75CA5"/>
    <w:rsid w:val="00A76181"/>
    <w:rsid w:val="00A76C00"/>
    <w:rsid w:val="00A779CF"/>
    <w:rsid w:val="00A77A27"/>
    <w:rsid w:val="00A77A5E"/>
    <w:rsid w:val="00A77D00"/>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454"/>
    <w:rsid w:val="00A87639"/>
    <w:rsid w:val="00A878E4"/>
    <w:rsid w:val="00A8797E"/>
    <w:rsid w:val="00A90962"/>
    <w:rsid w:val="00A9105A"/>
    <w:rsid w:val="00A91252"/>
    <w:rsid w:val="00A913E2"/>
    <w:rsid w:val="00A91AE3"/>
    <w:rsid w:val="00A923E4"/>
    <w:rsid w:val="00A926EB"/>
    <w:rsid w:val="00A92B59"/>
    <w:rsid w:val="00A92C9F"/>
    <w:rsid w:val="00A92F59"/>
    <w:rsid w:val="00A93A35"/>
    <w:rsid w:val="00A940CC"/>
    <w:rsid w:val="00A945C0"/>
    <w:rsid w:val="00A95071"/>
    <w:rsid w:val="00A952AC"/>
    <w:rsid w:val="00A95888"/>
    <w:rsid w:val="00A958F3"/>
    <w:rsid w:val="00A959FD"/>
    <w:rsid w:val="00A95C82"/>
    <w:rsid w:val="00A95ED5"/>
    <w:rsid w:val="00A965D9"/>
    <w:rsid w:val="00A96D93"/>
    <w:rsid w:val="00A9745A"/>
    <w:rsid w:val="00A97BC2"/>
    <w:rsid w:val="00AA05E3"/>
    <w:rsid w:val="00AA0B4A"/>
    <w:rsid w:val="00AA0BF4"/>
    <w:rsid w:val="00AA0C66"/>
    <w:rsid w:val="00AA0FE6"/>
    <w:rsid w:val="00AA2116"/>
    <w:rsid w:val="00AA23C9"/>
    <w:rsid w:val="00AA291B"/>
    <w:rsid w:val="00AA2F73"/>
    <w:rsid w:val="00AA3329"/>
    <w:rsid w:val="00AA35F1"/>
    <w:rsid w:val="00AA40E8"/>
    <w:rsid w:val="00AA497B"/>
    <w:rsid w:val="00AA55FB"/>
    <w:rsid w:val="00AA5990"/>
    <w:rsid w:val="00AA5E73"/>
    <w:rsid w:val="00AA6081"/>
    <w:rsid w:val="00AA638F"/>
    <w:rsid w:val="00AA6601"/>
    <w:rsid w:val="00AA6B34"/>
    <w:rsid w:val="00AA6EA0"/>
    <w:rsid w:val="00AA76C7"/>
    <w:rsid w:val="00AA7BC3"/>
    <w:rsid w:val="00AA7BFE"/>
    <w:rsid w:val="00AB09A7"/>
    <w:rsid w:val="00AB14E7"/>
    <w:rsid w:val="00AB15DF"/>
    <w:rsid w:val="00AB1B33"/>
    <w:rsid w:val="00AB1E78"/>
    <w:rsid w:val="00AB1EB6"/>
    <w:rsid w:val="00AB2027"/>
    <w:rsid w:val="00AB2239"/>
    <w:rsid w:val="00AB31DE"/>
    <w:rsid w:val="00AB46E9"/>
    <w:rsid w:val="00AB4C53"/>
    <w:rsid w:val="00AB4FAA"/>
    <w:rsid w:val="00AB4FF5"/>
    <w:rsid w:val="00AB54C0"/>
    <w:rsid w:val="00AB56F1"/>
    <w:rsid w:val="00AC00EB"/>
    <w:rsid w:val="00AC1DB6"/>
    <w:rsid w:val="00AC229C"/>
    <w:rsid w:val="00AC2507"/>
    <w:rsid w:val="00AC2995"/>
    <w:rsid w:val="00AC2A4C"/>
    <w:rsid w:val="00AC2DA6"/>
    <w:rsid w:val="00AC3637"/>
    <w:rsid w:val="00AC388E"/>
    <w:rsid w:val="00AC3DC2"/>
    <w:rsid w:val="00AC3FBF"/>
    <w:rsid w:val="00AC4058"/>
    <w:rsid w:val="00AC40A2"/>
    <w:rsid w:val="00AC5270"/>
    <w:rsid w:val="00AC5E46"/>
    <w:rsid w:val="00AC5FB1"/>
    <w:rsid w:val="00AC6301"/>
    <w:rsid w:val="00AC646B"/>
    <w:rsid w:val="00AC6BF4"/>
    <w:rsid w:val="00AC6F46"/>
    <w:rsid w:val="00AC6FF6"/>
    <w:rsid w:val="00AC7017"/>
    <w:rsid w:val="00AC775D"/>
    <w:rsid w:val="00AD00F5"/>
    <w:rsid w:val="00AD0372"/>
    <w:rsid w:val="00AD0C05"/>
    <w:rsid w:val="00AD0F34"/>
    <w:rsid w:val="00AD1C63"/>
    <w:rsid w:val="00AD1D94"/>
    <w:rsid w:val="00AD1EDB"/>
    <w:rsid w:val="00AD2738"/>
    <w:rsid w:val="00AD33E1"/>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0FC2"/>
    <w:rsid w:val="00AE107F"/>
    <w:rsid w:val="00AE1099"/>
    <w:rsid w:val="00AE11EE"/>
    <w:rsid w:val="00AE1259"/>
    <w:rsid w:val="00AE15C9"/>
    <w:rsid w:val="00AE237C"/>
    <w:rsid w:val="00AE2AB8"/>
    <w:rsid w:val="00AE2D20"/>
    <w:rsid w:val="00AE2F6F"/>
    <w:rsid w:val="00AE31A9"/>
    <w:rsid w:val="00AE4051"/>
    <w:rsid w:val="00AE4557"/>
    <w:rsid w:val="00AE4B74"/>
    <w:rsid w:val="00AE5E73"/>
    <w:rsid w:val="00AE699F"/>
    <w:rsid w:val="00AE69E6"/>
    <w:rsid w:val="00AE740A"/>
    <w:rsid w:val="00AE77D9"/>
    <w:rsid w:val="00AF067C"/>
    <w:rsid w:val="00AF08EE"/>
    <w:rsid w:val="00AF0A10"/>
    <w:rsid w:val="00AF1A0C"/>
    <w:rsid w:val="00AF1D65"/>
    <w:rsid w:val="00AF1E72"/>
    <w:rsid w:val="00AF254C"/>
    <w:rsid w:val="00AF254D"/>
    <w:rsid w:val="00AF322E"/>
    <w:rsid w:val="00AF41EA"/>
    <w:rsid w:val="00AF49E7"/>
    <w:rsid w:val="00AF4A34"/>
    <w:rsid w:val="00AF4A5A"/>
    <w:rsid w:val="00AF5422"/>
    <w:rsid w:val="00AF5427"/>
    <w:rsid w:val="00AF58FC"/>
    <w:rsid w:val="00AF6066"/>
    <w:rsid w:val="00AF6876"/>
    <w:rsid w:val="00AF7672"/>
    <w:rsid w:val="00AF784F"/>
    <w:rsid w:val="00AF7DE0"/>
    <w:rsid w:val="00B0118A"/>
    <w:rsid w:val="00B024AD"/>
    <w:rsid w:val="00B02892"/>
    <w:rsid w:val="00B031D6"/>
    <w:rsid w:val="00B039F3"/>
    <w:rsid w:val="00B03B01"/>
    <w:rsid w:val="00B04517"/>
    <w:rsid w:val="00B045D7"/>
    <w:rsid w:val="00B04FC4"/>
    <w:rsid w:val="00B0556C"/>
    <w:rsid w:val="00B0632F"/>
    <w:rsid w:val="00B06482"/>
    <w:rsid w:val="00B06B17"/>
    <w:rsid w:val="00B06E13"/>
    <w:rsid w:val="00B072C1"/>
    <w:rsid w:val="00B07399"/>
    <w:rsid w:val="00B07EB3"/>
    <w:rsid w:val="00B07F4F"/>
    <w:rsid w:val="00B10A5C"/>
    <w:rsid w:val="00B116F8"/>
    <w:rsid w:val="00B11760"/>
    <w:rsid w:val="00B127C0"/>
    <w:rsid w:val="00B129BD"/>
    <w:rsid w:val="00B12C7C"/>
    <w:rsid w:val="00B13019"/>
    <w:rsid w:val="00B1360B"/>
    <w:rsid w:val="00B138C4"/>
    <w:rsid w:val="00B14816"/>
    <w:rsid w:val="00B14AF1"/>
    <w:rsid w:val="00B14EC1"/>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4CC0"/>
    <w:rsid w:val="00B250E7"/>
    <w:rsid w:val="00B25D20"/>
    <w:rsid w:val="00B2623A"/>
    <w:rsid w:val="00B263A1"/>
    <w:rsid w:val="00B2708C"/>
    <w:rsid w:val="00B27407"/>
    <w:rsid w:val="00B2771E"/>
    <w:rsid w:val="00B27C1F"/>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4C18"/>
    <w:rsid w:val="00B355E7"/>
    <w:rsid w:val="00B37332"/>
    <w:rsid w:val="00B37F93"/>
    <w:rsid w:val="00B40942"/>
    <w:rsid w:val="00B40DCA"/>
    <w:rsid w:val="00B417E0"/>
    <w:rsid w:val="00B4197C"/>
    <w:rsid w:val="00B42284"/>
    <w:rsid w:val="00B42848"/>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195"/>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175"/>
    <w:rsid w:val="00B647E9"/>
    <w:rsid w:val="00B64BC8"/>
    <w:rsid w:val="00B651AC"/>
    <w:rsid w:val="00B6584E"/>
    <w:rsid w:val="00B65DA0"/>
    <w:rsid w:val="00B65FF9"/>
    <w:rsid w:val="00B66ABE"/>
    <w:rsid w:val="00B66F5B"/>
    <w:rsid w:val="00B67931"/>
    <w:rsid w:val="00B6797E"/>
    <w:rsid w:val="00B679ED"/>
    <w:rsid w:val="00B727F0"/>
    <w:rsid w:val="00B734FF"/>
    <w:rsid w:val="00B736D7"/>
    <w:rsid w:val="00B7403F"/>
    <w:rsid w:val="00B7412C"/>
    <w:rsid w:val="00B742EF"/>
    <w:rsid w:val="00B7476F"/>
    <w:rsid w:val="00B7540F"/>
    <w:rsid w:val="00B758FC"/>
    <w:rsid w:val="00B75A00"/>
    <w:rsid w:val="00B75C9D"/>
    <w:rsid w:val="00B769D1"/>
    <w:rsid w:val="00B76B34"/>
    <w:rsid w:val="00B7788D"/>
    <w:rsid w:val="00B77DAA"/>
    <w:rsid w:val="00B77E02"/>
    <w:rsid w:val="00B800B4"/>
    <w:rsid w:val="00B80B76"/>
    <w:rsid w:val="00B80CCB"/>
    <w:rsid w:val="00B810EA"/>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87C06"/>
    <w:rsid w:val="00B90562"/>
    <w:rsid w:val="00B9059A"/>
    <w:rsid w:val="00B90AE9"/>
    <w:rsid w:val="00B917C5"/>
    <w:rsid w:val="00B91B94"/>
    <w:rsid w:val="00B91E88"/>
    <w:rsid w:val="00B91EE0"/>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6CE8"/>
    <w:rsid w:val="00B97594"/>
    <w:rsid w:val="00B97E4B"/>
    <w:rsid w:val="00B97FD0"/>
    <w:rsid w:val="00BA0C46"/>
    <w:rsid w:val="00BA1190"/>
    <w:rsid w:val="00BA1917"/>
    <w:rsid w:val="00BA21DB"/>
    <w:rsid w:val="00BA2499"/>
    <w:rsid w:val="00BA3C2A"/>
    <w:rsid w:val="00BA40E0"/>
    <w:rsid w:val="00BA40F1"/>
    <w:rsid w:val="00BA44D1"/>
    <w:rsid w:val="00BA4FA2"/>
    <w:rsid w:val="00BA50B0"/>
    <w:rsid w:val="00BA5496"/>
    <w:rsid w:val="00BA56F7"/>
    <w:rsid w:val="00BA6136"/>
    <w:rsid w:val="00BA61FC"/>
    <w:rsid w:val="00BA671A"/>
    <w:rsid w:val="00BA6E79"/>
    <w:rsid w:val="00BA71D0"/>
    <w:rsid w:val="00BA71E5"/>
    <w:rsid w:val="00BA7B5E"/>
    <w:rsid w:val="00BB058A"/>
    <w:rsid w:val="00BB0A1D"/>
    <w:rsid w:val="00BB0CB5"/>
    <w:rsid w:val="00BB1013"/>
    <w:rsid w:val="00BB1574"/>
    <w:rsid w:val="00BB198F"/>
    <w:rsid w:val="00BB1B69"/>
    <w:rsid w:val="00BB201F"/>
    <w:rsid w:val="00BB245C"/>
    <w:rsid w:val="00BB253D"/>
    <w:rsid w:val="00BB2938"/>
    <w:rsid w:val="00BB2974"/>
    <w:rsid w:val="00BB2B0A"/>
    <w:rsid w:val="00BB3469"/>
    <w:rsid w:val="00BB3EAE"/>
    <w:rsid w:val="00BB63B2"/>
    <w:rsid w:val="00BB6485"/>
    <w:rsid w:val="00BB6B80"/>
    <w:rsid w:val="00BB7180"/>
    <w:rsid w:val="00BB7F2D"/>
    <w:rsid w:val="00BC1086"/>
    <w:rsid w:val="00BC15A1"/>
    <w:rsid w:val="00BC20DB"/>
    <w:rsid w:val="00BC2765"/>
    <w:rsid w:val="00BC450D"/>
    <w:rsid w:val="00BC4830"/>
    <w:rsid w:val="00BC4E00"/>
    <w:rsid w:val="00BC6435"/>
    <w:rsid w:val="00BC689D"/>
    <w:rsid w:val="00BC72CF"/>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3E94"/>
    <w:rsid w:val="00BD4349"/>
    <w:rsid w:val="00BD4C4C"/>
    <w:rsid w:val="00BD4FA2"/>
    <w:rsid w:val="00BD51F5"/>
    <w:rsid w:val="00BD5BC3"/>
    <w:rsid w:val="00BD6D35"/>
    <w:rsid w:val="00BD7257"/>
    <w:rsid w:val="00BD746E"/>
    <w:rsid w:val="00BD7549"/>
    <w:rsid w:val="00BD768F"/>
    <w:rsid w:val="00BD7D5E"/>
    <w:rsid w:val="00BE00DA"/>
    <w:rsid w:val="00BE05FA"/>
    <w:rsid w:val="00BE06BD"/>
    <w:rsid w:val="00BE0A8C"/>
    <w:rsid w:val="00BE169C"/>
    <w:rsid w:val="00BE1784"/>
    <w:rsid w:val="00BE21B1"/>
    <w:rsid w:val="00BE2898"/>
    <w:rsid w:val="00BE3197"/>
    <w:rsid w:val="00BE336F"/>
    <w:rsid w:val="00BE3641"/>
    <w:rsid w:val="00BE3CA0"/>
    <w:rsid w:val="00BE4320"/>
    <w:rsid w:val="00BE45C0"/>
    <w:rsid w:val="00BE4E1A"/>
    <w:rsid w:val="00BE5ACA"/>
    <w:rsid w:val="00BE657C"/>
    <w:rsid w:val="00BE66CC"/>
    <w:rsid w:val="00BE6A39"/>
    <w:rsid w:val="00BE6C09"/>
    <w:rsid w:val="00BE72AD"/>
    <w:rsid w:val="00BE744D"/>
    <w:rsid w:val="00BF0B4F"/>
    <w:rsid w:val="00BF128E"/>
    <w:rsid w:val="00BF175B"/>
    <w:rsid w:val="00BF1938"/>
    <w:rsid w:val="00BF1BCF"/>
    <w:rsid w:val="00BF1C94"/>
    <w:rsid w:val="00BF3616"/>
    <w:rsid w:val="00BF39F4"/>
    <w:rsid w:val="00BF3D2E"/>
    <w:rsid w:val="00BF3D92"/>
    <w:rsid w:val="00BF3DC2"/>
    <w:rsid w:val="00BF4546"/>
    <w:rsid w:val="00BF4564"/>
    <w:rsid w:val="00BF4EDE"/>
    <w:rsid w:val="00BF71C8"/>
    <w:rsid w:val="00BF75B6"/>
    <w:rsid w:val="00BF7B96"/>
    <w:rsid w:val="00C002F5"/>
    <w:rsid w:val="00C009E5"/>
    <w:rsid w:val="00C011F4"/>
    <w:rsid w:val="00C015F9"/>
    <w:rsid w:val="00C01EE6"/>
    <w:rsid w:val="00C023E9"/>
    <w:rsid w:val="00C026BD"/>
    <w:rsid w:val="00C03517"/>
    <w:rsid w:val="00C03D1A"/>
    <w:rsid w:val="00C03E97"/>
    <w:rsid w:val="00C0453C"/>
    <w:rsid w:val="00C04C16"/>
    <w:rsid w:val="00C04D44"/>
    <w:rsid w:val="00C0553F"/>
    <w:rsid w:val="00C05989"/>
    <w:rsid w:val="00C05DE7"/>
    <w:rsid w:val="00C066E4"/>
    <w:rsid w:val="00C06B9B"/>
    <w:rsid w:val="00C07FFB"/>
    <w:rsid w:val="00C10550"/>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16F"/>
    <w:rsid w:val="00C1640C"/>
    <w:rsid w:val="00C16614"/>
    <w:rsid w:val="00C167B9"/>
    <w:rsid w:val="00C16DAC"/>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4FD"/>
    <w:rsid w:val="00C24525"/>
    <w:rsid w:val="00C24A83"/>
    <w:rsid w:val="00C2690E"/>
    <w:rsid w:val="00C27082"/>
    <w:rsid w:val="00C273D8"/>
    <w:rsid w:val="00C275A2"/>
    <w:rsid w:val="00C27802"/>
    <w:rsid w:val="00C27C20"/>
    <w:rsid w:val="00C30345"/>
    <w:rsid w:val="00C304D9"/>
    <w:rsid w:val="00C30975"/>
    <w:rsid w:val="00C30C36"/>
    <w:rsid w:val="00C3135E"/>
    <w:rsid w:val="00C3184D"/>
    <w:rsid w:val="00C318FE"/>
    <w:rsid w:val="00C32173"/>
    <w:rsid w:val="00C32777"/>
    <w:rsid w:val="00C329B6"/>
    <w:rsid w:val="00C335E1"/>
    <w:rsid w:val="00C33715"/>
    <w:rsid w:val="00C352EF"/>
    <w:rsid w:val="00C35E9E"/>
    <w:rsid w:val="00C35EA3"/>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256"/>
    <w:rsid w:val="00C51804"/>
    <w:rsid w:val="00C5249A"/>
    <w:rsid w:val="00C527ED"/>
    <w:rsid w:val="00C52ADF"/>
    <w:rsid w:val="00C5304E"/>
    <w:rsid w:val="00C534B7"/>
    <w:rsid w:val="00C534C8"/>
    <w:rsid w:val="00C53DD8"/>
    <w:rsid w:val="00C546C3"/>
    <w:rsid w:val="00C55E05"/>
    <w:rsid w:val="00C5797E"/>
    <w:rsid w:val="00C603FD"/>
    <w:rsid w:val="00C604C4"/>
    <w:rsid w:val="00C604FA"/>
    <w:rsid w:val="00C61430"/>
    <w:rsid w:val="00C61DC5"/>
    <w:rsid w:val="00C61F0C"/>
    <w:rsid w:val="00C6237B"/>
    <w:rsid w:val="00C6287A"/>
    <w:rsid w:val="00C62B91"/>
    <w:rsid w:val="00C62EFA"/>
    <w:rsid w:val="00C645F1"/>
    <w:rsid w:val="00C64AD8"/>
    <w:rsid w:val="00C64ADD"/>
    <w:rsid w:val="00C64DE3"/>
    <w:rsid w:val="00C65731"/>
    <w:rsid w:val="00C65AF3"/>
    <w:rsid w:val="00C65C6A"/>
    <w:rsid w:val="00C66B64"/>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6CA"/>
    <w:rsid w:val="00C7474A"/>
    <w:rsid w:val="00C74C46"/>
    <w:rsid w:val="00C74F63"/>
    <w:rsid w:val="00C74F80"/>
    <w:rsid w:val="00C7535D"/>
    <w:rsid w:val="00C75620"/>
    <w:rsid w:val="00C756E5"/>
    <w:rsid w:val="00C7570A"/>
    <w:rsid w:val="00C7573A"/>
    <w:rsid w:val="00C75C0A"/>
    <w:rsid w:val="00C7660B"/>
    <w:rsid w:val="00C76AAD"/>
    <w:rsid w:val="00C76AD3"/>
    <w:rsid w:val="00C76E42"/>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39"/>
    <w:rsid w:val="00C865D2"/>
    <w:rsid w:val="00C86809"/>
    <w:rsid w:val="00C87720"/>
    <w:rsid w:val="00C877FB"/>
    <w:rsid w:val="00C87BE4"/>
    <w:rsid w:val="00C87FC5"/>
    <w:rsid w:val="00C90737"/>
    <w:rsid w:val="00C911A2"/>
    <w:rsid w:val="00C919AC"/>
    <w:rsid w:val="00C92755"/>
    <w:rsid w:val="00C93387"/>
    <w:rsid w:val="00C9357C"/>
    <w:rsid w:val="00C944F1"/>
    <w:rsid w:val="00C94B3E"/>
    <w:rsid w:val="00C94FF3"/>
    <w:rsid w:val="00C95729"/>
    <w:rsid w:val="00C95888"/>
    <w:rsid w:val="00C9614A"/>
    <w:rsid w:val="00C97035"/>
    <w:rsid w:val="00C9707D"/>
    <w:rsid w:val="00C97172"/>
    <w:rsid w:val="00C9778A"/>
    <w:rsid w:val="00C97C18"/>
    <w:rsid w:val="00C97C87"/>
    <w:rsid w:val="00CA1213"/>
    <w:rsid w:val="00CA18C0"/>
    <w:rsid w:val="00CA2BA1"/>
    <w:rsid w:val="00CA302B"/>
    <w:rsid w:val="00CA3422"/>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A7C79"/>
    <w:rsid w:val="00CB06CF"/>
    <w:rsid w:val="00CB0BA5"/>
    <w:rsid w:val="00CB0C2B"/>
    <w:rsid w:val="00CB0EEC"/>
    <w:rsid w:val="00CB16CC"/>
    <w:rsid w:val="00CB18F4"/>
    <w:rsid w:val="00CB1A3C"/>
    <w:rsid w:val="00CB26D5"/>
    <w:rsid w:val="00CB29D8"/>
    <w:rsid w:val="00CB2F4C"/>
    <w:rsid w:val="00CB2FCB"/>
    <w:rsid w:val="00CB47C5"/>
    <w:rsid w:val="00CB4C93"/>
    <w:rsid w:val="00CB4D18"/>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6572"/>
    <w:rsid w:val="00CC680C"/>
    <w:rsid w:val="00CC76A1"/>
    <w:rsid w:val="00CC7C01"/>
    <w:rsid w:val="00CD071A"/>
    <w:rsid w:val="00CD0C10"/>
    <w:rsid w:val="00CD1263"/>
    <w:rsid w:val="00CD13B0"/>
    <w:rsid w:val="00CD1766"/>
    <w:rsid w:val="00CD1F1A"/>
    <w:rsid w:val="00CD266A"/>
    <w:rsid w:val="00CD2CF9"/>
    <w:rsid w:val="00CD342D"/>
    <w:rsid w:val="00CD34F2"/>
    <w:rsid w:val="00CD3B0C"/>
    <w:rsid w:val="00CD4225"/>
    <w:rsid w:val="00CD5273"/>
    <w:rsid w:val="00CD5431"/>
    <w:rsid w:val="00CD54DC"/>
    <w:rsid w:val="00CD55CF"/>
    <w:rsid w:val="00CD57A9"/>
    <w:rsid w:val="00CD6DBC"/>
    <w:rsid w:val="00CD70C4"/>
    <w:rsid w:val="00CD7CCA"/>
    <w:rsid w:val="00CE018C"/>
    <w:rsid w:val="00CE0C09"/>
    <w:rsid w:val="00CE1532"/>
    <w:rsid w:val="00CE20AD"/>
    <w:rsid w:val="00CE2B8F"/>
    <w:rsid w:val="00CE2F34"/>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736"/>
    <w:rsid w:val="00CF1B41"/>
    <w:rsid w:val="00CF2175"/>
    <w:rsid w:val="00CF25DC"/>
    <w:rsid w:val="00CF28DF"/>
    <w:rsid w:val="00CF2955"/>
    <w:rsid w:val="00CF36F7"/>
    <w:rsid w:val="00CF3962"/>
    <w:rsid w:val="00CF3B2A"/>
    <w:rsid w:val="00CF4D54"/>
    <w:rsid w:val="00CF5795"/>
    <w:rsid w:val="00CF5EDD"/>
    <w:rsid w:val="00CF6229"/>
    <w:rsid w:val="00CF6FB9"/>
    <w:rsid w:val="00CF7653"/>
    <w:rsid w:val="00CF7874"/>
    <w:rsid w:val="00CF7D21"/>
    <w:rsid w:val="00CF7ED0"/>
    <w:rsid w:val="00D0012E"/>
    <w:rsid w:val="00D0021D"/>
    <w:rsid w:val="00D0031E"/>
    <w:rsid w:val="00D0088F"/>
    <w:rsid w:val="00D00F82"/>
    <w:rsid w:val="00D0168A"/>
    <w:rsid w:val="00D01700"/>
    <w:rsid w:val="00D01887"/>
    <w:rsid w:val="00D0254A"/>
    <w:rsid w:val="00D03300"/>
    <w:rsid w:val="00D037F9"/>
    <w:rsid w:val="00D03D3A"/>
    <w:rsid w:val="00D04996"/>
    <w:rsid w:val="00D04ED8"/>
    <w:rsid w:val="00D05F64"/>
    <w:rsid w:val="00D06631"/>
    <w:rsid w:val="00D06EBA"/>
    <w:rsid w:val="00D0708C"/>
    <w:rsid w:val="00D0730B"/>
    <w:rsid w:val="00D07E14"/>
    <w:rsid w:val="00D11414"/>
    <w:rsid w:val="00D11C3A"/>
    <w:rsid w:val="00D122B0"/>
    <w:rsid w:val="00D1238B"/>
    <w:rsid w:val="00D129FA"/>
    <w:rsid w:val="00D12B2A"/>
    <w:rsid w:val="00D133A5"/>
    <w:rsid w:val="00D13947"/>
    <w:rsid w:val="00D13A20"/>
    <w:rsid w:val="00D13AA2"/>
    <w:rsid w:val="00D14294"/>
    <w:rsid w:val="00D1491C"/>
    <w:rsid w:val="00D14F29"/>
    <w:rsid w:val="00D164D2"/>
    <w:rsid w:val="00D16928"/>
    <w:rsid w:val="00D1694E"/>
    <w:rsid w:val="00D16BC2"/>
    <w:rsid w:val="00D16F38"/>
    <w:rsid w:val="00D17591"/>
    <w:rsid w:val="00D1789F"/>
    <w:rsid w:val="00D178EA"/>
    <w:rsid w:val="00D17B3C"/>
    <w:rsid w:val="00D204FF"/>
    <w:rsid w:val="00D207E5"/>
    <w:rsid w:val="00D20962"/>
    <w:rsid w:val="00D21556"/>
    <w:rsid w:val="00D219DC"/>
    <w:rsid w:val="00D226FB"/>
    <w:rsid w:val="00D247A8"/>
    <w:rsid w:val="00D24B13"/>
    <w:rsid w:val="00D24EE7"/>
    <w:rsid w:val="00D24F7E"/>
    <w:rsid w:val="00D257E8"/>
    <w:rsid w:val="00D26326"/>
    <w:rsid w:val="00D2674A"/>
    <w:rsid w:val="00D269E1"/>
    <w:rsid w:val="00D26B64"/>
    <w:rsid w:val="00D27038"/>
    <w:rsid w:val="00D2729E"/>
    <w:rsid w:val="00D2739D"/>
    <w:rsid w:val="00D27642"/>
    <w:rsid w:val="00D27AA6"/>
    <w:rsid w:val="00D30893"/>
    <w:rsid w:val="00D308DE"/>
    <w:rsid w:val="00D30942"/>
    <w:rsid w:val="00D309B1"/>
    <w:rsid w:val="00D30DB2"/>
    <w:rsid w:val="00D31072"/>
    <w:rsid w:val="00D3121A"/>
    <w:rsid w:val="00D31A8F"/>
    <w:rsid w:val="00D31F57"/>
    <w:rsid w:val="00D326B6"/>
    <w:rsid w:val="00D3395A"/>
    <w:rsid w:val="00D33BA2"/>
    <w:rsid w:val="00D33DEB"/>
    <w:rsid w:val="00D35A5E"/>
    <w:rsid w:val="00D367C9"/>
    <w:rsid w:val="00D36A90"/>
    <w:rsid w:val="00D36DB8"/>
    <w:rsid w:val="00D3710F"/>
    <w:rsid w:val="00D37189"/>
    <w:rsid w:val="00D37D45"/>
    <w:rsid w:val="00D402C0"/>
    <w:rsid w:val="00D41430"/>
    <w:rsid w:val="00D416F6"/>
    <w:rsid w:val="00D421C7"/>
    <w:rsid w:val="00D423AC"/>
    <w:rsid w:val="00D42511"/>
    <w:rsid w:val="00D428D3"/>
    <w:rsid w:val="00D42BF6"/>
    <w:rsid w:val="00D42D71"/>
    <w:rsid w:val="00D42FAE"/>
    <w:rsid w:val="00D4326E"/>
    <w:rsid w:val="00D436CC"/>
    <w:rsid w:val="00D43DE1"/>
    <w:rsid w:val="00D4462D"/>
    <w:rsid w:val="00D44E86"/>
    <w:rsid w:val="00D45681"/>
    <w:rsid w:val="00D45C93"/>
    <w:rsid w:val="00D462B3"/>
    <w:rsid w:val="00D463EE"/>
    <w:rsid w:val="00D465C9"/>
    <w:rsid w:val="00D467BD"/>
    <w:rsid w:val="00D46C98"/>
    <w:rsid w:val="00D46D7A"/>
    <w:rsid w:val="00D46DE5"/>
    <w:rsid w:val="00D47188"/>
    <w:rsid w:val="00D47B93"/>
    <w:rsid w:val="00D50DA3"/>
    <w:rsid w:val="00D511DD"/>
    <w:rsid w:val="00D511EA"/>
    <w:rsid w:val="00D516F2"/>
    <w:rsid w:val="00D51740"/>
    <w:rsid w:val="00D5224E"/>
    <w:rsid w:val="00D53BB5"/>
    <w:rsid w:val="00D55A3D"/>
    <w:rsid w:val="00D56357"/>
    <w:rsid w:val="00D5644F"/>
    <w:rsid w:val="00D56A5D"/>
    <w:rsid w:val="00D56D59"/>
    <w:rsid w:val="00D57773"/>
    <w:rsid w:val="00D578E6"/>
    <w:rsid w:val="00D57C25"/>
    <w:rsid w:val="00D600EA"/>
    <w:rsid w:val="00D60365"/>
    <w:rsid w:val="00D6054D"/>
    <w:rsid w:val="00D60AFD"/>
    <w:rsid w:val="00D60C6E"/>
    <w:rsid w:val="00D60D26"/>
    <w:rsid w:val="00D60E75"/>
    <w:rsid w:val="00D6128D"/>
    <w:rsid w:val="00D61405"/>
    <w:rsid w:val="00D61A56"/>
    <w:rsid w:val="00D6298F"/>
    <w:rsid w:val="00D62A39"/>
    <w:rsid w:val="00D62E06"/>
    <w:rsid w:val="00D63705"/>
    <w:rsid w:val="00D637B4"/>
    <w:rsid w:val="00D64194"/>
    <w:rsid w:val="00D64B05"/>
    <w:rsid w:val="00D650E4"/>
    <w:rsid w:val="00D65895"/>
    <w:rsid w:val="00D66ABE"/>
    <w:rsid w:val="00D66B2A"/>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3AD"/>
    <w:rsid w:val="00D73E5D"/>
    <w:rsid w:val="00D73E78"/>
    <w:rsid w:val="00D73FE5"/>
    <w:rsid w:val="00D741BA"/>
    <w:rsid w:val="00D7614B"/>
    <w:rsid w:val="00D765C7"/>
    <w:rsid w:val="00D76EED"/>
    <w:rsid w:val="00D77794"/>
    <w:rsid w:val="00D77AAC"/>
    <w:rsid w:val="00D77CBD"/>
    <w:rsid w:val="00D77FAC"/>
    <w:rsid w:val="00D801CA"/>
    <w:rsid w:val="00D80327"/>
    <w:rsid w:val="00D80A8D"/>
    <w:rsid w:val="00D81065"/>
    <w:rsid w:val="00D81137"/>
    <w:rsid w:val="00D81638"/>
    <w:rsid w:val="00D816CD"/>
    <w:rsid w:val="00D81EAE"/>
    <w:rsid w:val="00D8256A"/>
    <w:rsid w:val="00D825FB"/>
    <w:rsid w:val="00D826F4"/>
    <w:rsid w:val="00D82C74"/>
    <w:rsid w:val="00D83575"/>
    <w:rsid w:val="00D836C0"/>
    <w:rsid w:val="00D83889"/>
    <w:rsid w:val="00D839BC"/>
    <w:rsid w:val="00D83D9C"/>
    <w:rsid w:val="00D83F0B"/>
    <w:rsid w:val="00D842CF"/>
    <w:rsid w:val="00D85869"/>
    <w:rsid w:val="00D86036"/>
    <w:rsid w:val="00D86CFB"/>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B55"/>
    <w:rsid w:val="00DA0E06"/>
    <w:rsid w:val="00DA129F"/>
    <w:rsid w:val="00DA1498"/>
    <w:rsid w:val="00DA181C"/>
    <w:rsid w:val="00DA21EC"/>
    <w:rsid w:val="00DA2779"/>
    <w:rsid w:val="00DA27EA"/>
    <w:rsid w:val="00DA2887"/>
    <w:rsid w:val="00DA29B3"/>
    <w:rsid w:val="00DA441E"/>
    <w:rsid w:val="00DA5E0A"/>
    <w:rsid w:val="00DA5EC1"/>
    <w:rsid w:val="00DA62BD"/>
    <w:rsid w:val="00DA6567"/>
    <w:rsid w:val="00DA6665"/>
    <w:rsid w:val="00DA6711"/>
    <w:rsid w:val="00DA6F89"/>
    <w:rsid w:val="00DA712F"/>
    <w:rsid w:val="00DA7646"/>
    <w:rsid w:val="00DB023E"/>
    <w:rsid w:val="00DB0CE7"/>
    <w:rsid w:val="00DB11C6"/>
    <w:rsid w:val="00DB196F"/>
    <w:rsid w:val="00DB1B10"/>
    <w:rsid w:val="00DB245D"/>
    <w:rsid w:val="00DB2C95"/>
    <w:rsid w:val="00DB30FC"/>
    <w:rsid w:val="00DB39C1"/>
    <w:rsid w:val="00DB3B99"/>
    <w:rsid w:val="00DB4085"/>
    <w:rsid w:val="00DB4B5A"/>
    <w:rsid w:val="00DB4E91"/>
    <w:rsid w:val="00DB4F92"/>
    <w:rsid w:val="00DB5746"/>
    <w:rsid w:val="00DB5A8B"/>
    <w:rsid w:val="00DB612F"/>
    <w:rsid w:val="00DB615B"/>
    <w:rsid w:val="00DB65B2"/>
    <w:rsid w:val="00DB6B8F"/>
    <w:rsid w:val="00DB6D78"/>
    <w:rsid w:val="00DB7A33"/>
    <w:rsid w:val="00DB7E34"/>
    <w:rsid w:val="00DC01F2"/>
    <w:rsid w:val="00DC0314"/>
    <w:rsid w:val="00DC05C8"/>
    <w:rsid w:val="00DC07E5"/>
    <w:rsid w:val="00DC0842"/>
    <w:rsid w:val="00DC0925"/>
    <w:rsid w:val="00DC0C76"/>
    <w:rsid w:val="00DC11CB"/>
    <w:rsid w:val="00DC2533"/>
    <w:rsid w:val="00DC2551"/>
    <w:rsid w:val="00DC2565"/>
    <w:rsid w:val="00DC418C"/>
    <w:rsid w:val="00DC563E"/>
    <w:rsid w:val="00DC7048"/>
    <w:rsid w:val="00DC78C9"/>
    <w:rsid w:val="00DC7F34"/>
    <w:rsid w:val="00DD03D7"/>
    <w:rsid w:val="00DD0F6B"/>
    <w:rsid w:val="00DD1124"/>
    <w:rsid w:val="00DD1830"/>
    <w:rsid w:val="00DD18B3"/>
    <w:rsid w:val="00DD1C31"/>
    <w:rsid w:val="00DD1C7A"/>
    <w:rsid w:val="00DD1FDB"/>
    <w:rsid w:val="00DD2618"/>
    <w:rsid w:val="00DD27B5"/>
    <w:rsid w:val="00DD2AD1"/>
    <w:rsid w:val="00DD2C9A"/>
    <w:rsid w:val="00DD2E6D"/>
    <w:rsid w:val="00DD345B"/>
    <w:rsid w:val="00DD3AB6"/>
    <w:rsid w:val="00DD3DCD"/>
    <w:rsid w:val="00DD3E53"/>
    <w:rsid w:val="00DD4267"/>
    <w:rsid w:val="00DD4F73"/>
    <w:rsid w:val="00DD562E"/>
    <w:rsid w:val="00DD5810"/>
    <w:rsid w:val="00DD7211"/>
    <w:rsid w:val="00DD7DF2"/>
    <w:rsid w:val="00DD7F82"/>
    <w:rsid w:val="00DE0D35"/>
    <w:rsid w:val="00DE0E51"/>
    <w:rsid w:val="00DE1F05"/>
    <w:rsid w:val="00DE1F1E"/>
    <w:rsid w:val="00DE1F90"/>
    <w:rsid w:val="00DE23ED"/>
    <w:rsid w:val="00DE2572"/>
    <w:rsid w:val="00DE2F4A"/>
    <w:rsid w:val="00DE2FA2"/>
    <w:rsid w:val="00DE3160"/>
    <w:rsid w:val="00DE3342"/>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600"/>
    <w:rsid w:val="00DF2A7B"/>
    <w:rsid w:val="00DF2BFB"/>
    <w:rsid w:val="00DF2FD2"/>
    <w:rsid w:val="00DF3416"/>
    <w:rsid w:val="00DF346C"/>
    <w:rsid w:val="00DF3715"/>
    <w:rsid w:val="00DF44AA"/>
    <w:rsid w:val="00DF54BB"/>
    <w:rsid w:val="00DF5706"/>
    <w:rsid w:val="00DF628C"/>
    <w:rsid w:val="00DF6A94"/>
    <w:rsid w:val="00DF6D64"/>
    <w:rsid w:val="00E00B63"/>
    <w:rsid w:val="00E00CC8"/>
    <w:rsid w:val="00E01482"/>
    <w:rsid w:val="00E02770"/>
    <w:rsid w:val="00E02952"/>
    <w:rsid w:val="00E02C42"/>
    <w:rsid w:val="00E0346C"/>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1B9"/>
    <w:rsid w:val="00E124FE"/>
    <w:rsid w:val="00E12522"/>
    <w:rsid w:val="00E12669"/>
    <w:rsid w:val="00E13691"/>
    <w:rsid w:val="00E14A3C"/>
    <w:rsid w:val="00E14B4D"/>
    <w:rsid w:val="00E14E87"/>
    <w:rsid w:val="00E169CC"/>
    <w:rsid w:val="00E16B7C"/>
    <w:rsid w:val="00E17A3E"/>
    <w:rsid w:val="00E20178"/>
    <w:rsid w:val="00E2141D"/>
    <w:rsid w:val="00E216DE"/>
    <w:rsid w:val="00E22E49"/>
    <w:rsid w:val="00E231A4"/>
    <w:rsid w:val="00E234B8"/>
    <w:rsid w:val="00E2427A"/>
    <w:rsid w:val="00E2461F"/>
    <w:rsid w:val="00E2477C"/>
    <w:rsid w:val="00E249E0"/>
    <w:rsid w:val="00E26F69"/>
    <w:rsid w:val="00E2773B"/>
    <w:rsid w:val="00E27A06"/>
    <w:rsid w:val="00E30166"/>
    <w:rsid w:val="00E31611"/>
    <w:rsid w:val="00E316FD"/>
    <w:rsid w:val="00E3178A"/>
    <w:rsid w:val="00E32441"/>
    <w:rsid w:val="00E32628"/>
    <w:rsid w:val="00E337A8"/>
    <w:rsid w:val="00E3424F"/>
    <w:rsid w:val="00E34309"/>
    <w:rsid w:val="00E343F9"/>
    <w:rsid w:val="00E34CED"/>
    <w:rsid w:val="00E34E4A"/>
    <w:rsid w:val="00E34E9F"/>
    <w:rsid w:val="00E351F5"/>
    <w:rsid w:val="00E352D9"/>
    <w:rsid w:val="00E353AD"/>
    <w:rsid w:val="00E362DA"/>
    <w:rsid w:val="00E3694F"/>
    <w:rsid w:val="00E3789A"/>
    <w:rsid w:val="00E37C51"/>
    <w:rsid w:val="00E406C3"/>
    <w:rsid w:val="00E40ACF"/>
    <w:rsid w:val="00E40AE3"/>
    <w:rsid w:val="00E411F7"/>
    <w:rsid w:val="00E41689"/>
    <w:rsid w:val="00E42DE5"/>
    <w:rsid w:val="00E43AAC"/>
    <w:rsid w:val="00E43C68"/>
    <w:rsid w:val="00E43C71"/>
    <w:rsid w:val="00E43D21"/>
    <w:rsid w:val="00E43D90"/>
    <w:rsid w:val="00E43E94"/>
    <w:rsid w:val="00E45EB3"/>
    <w:rsid w:val="00E46173"/>
    <w:rsid w:val="00E4666C"/>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AC6"/>
    <w:rsid w:val="00E54C75"/>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4951"/>
    <w:rsid w:val="00E6596D"/>
    <w:rsid w:val="00E66D25"/>
    <w:rsid w:val="00E66F0A"/>
    <w:rsid w:val="00E6751E"/>
    <w:rsid w:val="00E67545"/>
    <w:rsid w:val="00E67874"/>
    <w:rsid w:val="00E67CDF"/>
    <w:rsid w:val="00E714D4"/>
    <w:rsid w:val="00E7157D"/>
    <w:rsid w:val="00E72511"/>
    <w:rsid w:val="00E725CC"/>
    <w:rsid w:val="00E726FC"/>
    <w:rsid w:val="00E72902"/>
    <w:rsid w:val="00E72F9F"/>
    <w:rsid w:val="00E73C3A"/>
    <w:rsid w:val="00E73EBA"/>
    <w:rsid w:val="00E73FEA"/>
    <w:rsid w:val="00E74B23"/>
    <w:rsid w:val="00E74E0B"/>
    <w:rsid w:val="00E750A8"/>
    <w:rsid w:val="00E7513B"/>
    <w:rsid w:val="00E753BB"/>
    <w:rsid w:val="00E75E35"/>
    <w:rsid w:val="00E761F3"/>
    <w:rsid w:val="00E76AC0"/>
    <w:rsid w:val="00E76BA1"/>
    <w:rsid w:val="00E76F04"/>
    <w:rsid w:val="00E772FB"/>
    <w:rsid w:val="00E77B7F"/>
    <w:rsid w:val="00E77BBC"/>
    <w:rsid w:val="00E77D10"/>
    <w:rsid w:val="00E81021"/>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68D3"/>
    <w:rsid w:val="00E86D93"/>
    <w:rsid w:val="00E8722B"/>
    <w:rsid w:val="00E87260"/>
    <w:rsid w:val="00E90301"/>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5A1"/>
    <w:rsid w:val="00EA27CC"/>
    <w:rsid w:val="00EA2C5E"/>
    <w:rsid w:val="00EA302E"/>
    <w:rsid w:val="00EA35EB"/>
    <w:rsid w:val="00EA36DA"/>
    <w:rsid w:val="00EA3B9B"/>
    <w:rsid w:val="00EA3DF8"/>
    <w:rsid w:val="00EA5003"/>
    <w:rsid w:val="00EA5005"/>
    <w:rsid w:val="00EA5302"/>
    <w:rsid w:val="00EA674A"/>
    <w:rsid w:val="00EA69F6"/>
    <w:rsid w:val="00EA6A8A"/>
    <w:rsid w:val="00EA7936"/>
    <w:rsid w:val="00EA7ABA"/>
    <w:rsid w:val="00EB0243"/>
    <w:rsid w:val="00EB0455"/>
    <w:rsid w:val="00EB04B9"/>
    <w:rsid w:val="00EB15F2"/>
    <w:rsid w:val="00EB182D"/>
    <w:rsid w:val="00EB19BB"/>
    <w:rsid w:val="00EB20B4"/>
    <w:rsid w:val="00EB211D"/>
    <w:rsid w:val="00EB22BA"/>
    <w:rsid w:val="00EB25D9"/>
    <w:rsid w:val="00EB2E4E"/>
    <w:rsid w:val="00EB31F0"/>
    <w:rsid w:val="00EB354B"/>
    <w:rsid w:val="00EB455B"/>
    <w:rsid w:val="00EB4AEC"/>
    <w:rsid w:val="00EB504A"/>
    <w:rsid w:val="00EB56E2"/>
    <w:rsid w:val="00EB5EDE"/>
    <w:rsid w:val="00EB6A59"/>
    <w:rsid w:val="00EB6E9C"/>
    <w:rsid w:val="00EB7394"/>
    <w:rsid w:val="00EB7A95"/>
    <w:rsid w:val="00EB7B85"/>
    <w:rsid w:val="00EB7D1F"/>
    <w:rsid w:val="00EB7D59"/>
    <w:rsid w:val="00EB7D87"/>
    <w:rsid w:val="00EC0B03"/>
    <w:rsid w:val="00EC13FC"/>
    <w:rsid w:val="00EC1EE5"/>
    <w:rsid w:val="00EC1F62"/>
    <w:rsid w:val="00EC25A6"/>
    <w:rsid w:val="00EC26C8"/>
    <w:rsid w:val="00EC2FD1"/>
    <w:rsid w:val="00EC3276"/>
    <w:rsid w:val="00EC34A5"/>
    <w:rsid w:val="00EC38AB"/>
    <w:rsid w:val="00EC3BCB"/>
    <w:rsid w:val="00EC3F67"/>
    <w:rsid w:val="00EC4B4A"/>
    <w:rsid w:val="00EC4D91"/>
    <w:rsid w:val="00EC6827"/>
    <w:rsid w:val="00EC6A34"/>
    <w:rsid w:val="00EC6EFB"/>
    <w:rsid w:val="00EC6F91"/>
    <w:rsid w:val="00EC6FE4"/>
    <w:rsid w:val="00EC74C1"/>
    <w:rsid w:val="00EC7BDA"/>
    <w:rsid w:val="00ED037E"/>
    <w:rsid w:val="00ED046E"/>
    <w:rsid w:val="00ED0D70"/>
    <w:rsid w:val="00ED0FF1"/>
    <w:rsid w:val="00ED1484"/>
    <w:rsid w:val="00ED2DEF"/>
    <w:rsid w:val="00ED2E5F"/>
    <w:rsid w:val="00ED2F30"/>
    <w:rsid w:val="00ED3B6D"/>
    <w:rsid w:val="00ED3E05"/>
    <w:rsid w:val="00ED4D8A"/>
    <w:rsid w:val="00ED4DAB"/>
    <w:rsid w:val="00ED51B9"/>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A48"/>
    <w:rsid w:val="00EF2B9C"/>
    <w:rsid w:val="00EF2E76"/>
    <w:rsid w:val="00EF352B"/>
    <w:rsid w:val="00EF37F1"/>
    <w:rsid w:val="00EF4507"/>
    <w:rsid w:val="00EF5963"/>
    <w:rsid w:val="00EF5D99"/>
    <w:rsid w:val="00EF630B"/>
    <w:rsid w:val="00EF787A"/>
    <w:rsid w:val="00EF7C8A"/>
    <w:rsid w:val="00F00E7C"/>
    <w:rsid w:val="00F0112B"/>
    <w:rsid w:val="00F01176"/>
    <w:rsid w:val="00F0143B"/>
    <w:rsid w:val="00F01786"/>
    <w:rsid w:val="00F02133"/>
    <w:rsid w:val="00F0216C"/>
    <w:rsid w:val="00F02305"/>
    <w:rsid w:val="00F02E65"/>
    <w:rsid w:val="00F035B8"/>
    <w:rsid w:val="00F03819"/>
    <w:rsid w:val="00F03BDC"/>
    <w:rsid w:val="00F03CA8"/>
    <w:rsid w:val="00F03E9D"/>
    <w:rsid w:val="00F0406D"/>
    <w:rsid w:val="00F043A5"/>
    <w:rsid w:val="00F04D81"/>
    <w:rsid w:val="00F051A0"/>
    <w:rsid w:val="00F0608F"/>
    <w:rsid w:val="00F06312"/>
    <w:rsid w:val="00F064A9"/>
    <w:rsid w:val="00F074B4"/>
    <w:rsid w:val="00F0771E"/>
    <w:rsid w:val="00F07FED"/>
    <w:rsid w:val="00F107AE"/>
    <w:rsid w:val="00F10AC3"/>
    <w:rsid w:val="00F10BD9"/>
    <w:rsid w:val="00F11523"/>
    <w:rsid w:val="00F117C8"/>
    <w:rsid w:val="00F11E6D"/>
    <w:rsid w:val="00F120F1"/>
    <w:rsid w:val="00F12D7B"/>
    <w:rsid w:val="00F134B6"/>
    <w:rsid w:val="00F139F1"/>
    <w:rsid w:val="00F143AC"/>
    <w:rsid w:val="00F14C72"/>
    <w:rsid w:val="00F15061"/>
    <w:rsid w:val="00F15129"/>
    <w:rsid w:val="00F15B58"/>
    <w:rsid w:val="00F16105"/>
    <w:rsid w:val="00F165DF"/>
    <w:rsid w:val="00F16B41"/>
    <w:rsid w:val="00F1702B"/>
    <w:rsid w:val="00F1716A"/>
    <w:rsid w:val="00F1760F"/>
    <w:rsid w:val="00F176BA"/>
    <w:rsid w:val="00F176F9"/>
    <w:rsid w:val="00F1793F"/>
    <w:rsid w:val="00F17AC3"/>
    <w:rsid w:val="00F17F48"/>
    <w:rsid w:val="00F201BB"/>
    <w:rsid w:val="00F20326"/>
    <w:rsid w:val="00F20803"/>
    <w:rsid w:val="00F2094F"/>
    <w:rsid w:val="00F21072"/>
    <w:rsid w:val="00F2162E"/>
    <w:rsid w:val="00F21E17"/>
    <w:rsid w:val="00F220C7"/>
    <w:rsid w:val="00F22F9C"/>
    <w:rsid w:val="00F2332A"/>
    <w:rsid w:val="00F239EE"/>
    <w:rsid w:val="00F23E92"/>
    <w:rsid w:val="00F24478"/>
    <w:rsid w:val="00F248CA"/>
    <w:rsid w:val="00F24CEC"/>
    <w:rsid w:val="00F25E1F"/>
    <w:rsid w:val="00F26713"/>
    <w:rsid w:val="00F2711D"/>
    <w:rsid w:val="00F2724D"/>
    <w:rsid w:val="00F27541"/>
    <w:rsid w:val="00F3007E"/>
    <w:rsid w:val="00F304BF"/>
    <w:rsid w:val="00F30847"/>
    <w:rsid w:val="00F30ECA"/>
    <w:rsid w:val="00F31F84"/>
    <w:rsid w:val="00F3223B"/>
    <w:rsid w:val="00F32AF0"/>
    <w:rsid w:val="00F33289"/>
    <w:rsid w:val="00F33858"/>
    <w:rsid w:val="00F33B61"/>
    <w:rsid w:val="00F34279"/>
    <w:rsid w:val="00F34D6B"/>
    <w:rsid w:val="00F36409"/>
    <w:rsid w:val="00F3655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453"/>
    <w:rsid w:val="00F5062A"/>
    <w:rsid w:val="00F50780"/>
    <w:rsid w:val="00F5104A"/>
    <w:rsid w:val="00F517A4"/>
    <w:rsid w:val="00F5241C"/>
    <w:rsid w:val="00F524B2"/>
    <w:rsid w:val="00F525BA"/>
    <w:rsid w:val="00F52F40"/>
    <w:rsid w:val="00F53C34"/>
    <w:rsid w:val="00F53DFC"/>
    <w:rsid w:val="00F54216"/>
    <w:rsid w:val="00F54711"/>
    <w:rsid w:val="00F54D83"/>
    <w:rsid w:val="00F55932"/>
    <w:rsid w:val="00F566A7"/>
    <w:rsid w:val="00F5689A"/>
    <w:rsid w:val="00F571BC"/>
    <w:rsid w:val="00F57524"/>
    <w:rsid w:val="00F57BB4"/>
    <w:rsid w:val="00F57D51"/>
    <w:rsid w:val="00F57F3E"/>
    <w:rsid w:val="00F6033E"/>
    <w:rsid w:val="00F6052A"/>
    <w:rsid w:val="00F6079C"/>
    <w:rsid w:val="00F60C1A"/>
    <w:rsid w:val="00F62084"/>
    <w:rsid w:val="00F62BCC"/>
    <w:rsid w:val="00F631EB"/>
    <w:rsid w:val="00F63B6C"/>
    <w:rsid w:val="00F63E3A"/>
    <w:rsid w:val="00F64634"/>
    <w:rsid w:val="00F65258"/>
    <w:rsid w:val="00F656C3"/>
    <w:rsid w:val="00F661FB"/>
    <w:rsid w:val="00F666B2"/>
    <w:rsid w:val="00F6688D"/>
    <w:rsid w:val="00F670DC"/>
    <w:rsid w:val="00F670E8"/>
    <w:rsid w:val="00F67271"/>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3ED1"/>
    <w:rsid w:val="00F7433B"/>
    <w:rsid w:val="00F743AD"/>
    <w:rsid w:val="00F7471B"/>
    <w:rsid w:val="00F75B67"/>
    <w:rsid w:val="00F76610"/>
    <w:rsid w:val="00F77DEC"/>
    <w:rsid w:val="00F81026"/>
    <w:rsid w:val="00F810A0"/>
    <w:rsid w:val="00F812FB"/>
    <w:rsid w:val="00F813B1"/>
    <w:rsid w:val="00F813B4"/>
    <w:rsid w:val="00F819DE"/>
    <w:rsid w:val="00F8233A"/>
    <w:rsid w:val="00F82AD5"/>
    <w:rsid w:val="00F82B88"/>
    <w:rsid w:val="00F830DD"/>
    <w:rsid w:val="00F83440"/>
    <w:rsid w:val="00F844C1"/>
    <w:rsid w:val="00F845C4"/>
    <w:rsid w:val="00F851E8"/>
    <w:rsid w:val="00F859F0"/>
    <w:rsid w:val="00F8642F"/>
    <w:rsid w:val="00F86720"/>
    <w:rsid w:val="00F868B4"/>
    <w:rsid w:val="00F872D5"/>
    <w:rsid w:val="00F878A9"/>
    <w:rsid w:val="00F87B64"/>
    <w:rsid w:val="00F90A1E"/>
    <w:rsid w:val="00F9112B"/>
    <w:rsid w:val="00F9174C"/>
    <w:rsid w:val="00F91A7A"/>
    <w:rsid w:val="00F9210A"/>
    <w:rsid w:val="00F92246"/>
    <w:rsid w:val="00F927AE"/>
    <w:rsid w:val="00F92DB5"/>
    <w:rsid w:val="00F931A9"/>
    <w:rsid w:val="00F93217"/>
    <w:rsid w:val="00F937DF"/>
    <w:rsid w:val="00F937E2"/>
    <w:rsid w:val="00F93BBF"/>
    <w:rsid w:val="00F93F70"/>
    <w:rsid w:val="00F943D3"/>
    <w:rsid w:val="00F94E82"/>
    <w:rsid w:val="00F95107"/>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717"/>
    <w:rsid w:val="00FA3C46"/>
    <w:rsid w:val="00FA3D71"/>
    <w:rsid w:val="00FA402B"/>
    <w:rsid w:val="00FA40B8"/>
    <w:rsid w:val="00FA44A5"/>
    <w:rsid w:val="00FA4927"/>
    <w:rsid w:val="00FA5062"/>
    <w:rsid w:val="00FA5411"/>
    <w:rsid w:val="00FA551C"/>
    <w:rsid w:val="00FA58E2"/>
    <w:rsid w:val="00FA69FA"/>
    <w:rsid w:val="00FA6A65"/>
    <w:rsid w:val="00FA6CC9"/>
    <w:rsid w:val="00FA74BD"/>
    <w:rsid w:val="00FA7547"/>
    <w:rsid w:val="00FA7C55"/>
    <w:rsid w:val="00FA7E93"/>
    <w:rsid w:val="00FB08E2"/>
    <w:rsid w:val="00FB0D00"/>
    <w:rsid w:val="00FB1870"/>
    <w:rsid w:val="00FB1A43"/>
    <w:rsid w:val="00FB1EAF"/>
    <w:rsid w:val="00FB2091"/>
    <w:rsid w:val="00FB21E3"/>
    <w:rsid w:val="00FB2428"/>
    <w:rsid w:val="00FB31C8"/>
    <w:rsid w:val="00FB3800"/>
    <w:rsid w:val="00FB51BE"/>
    <w:rsid w:val="00FB57E8"/>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4A5"/>
    <w:rsid w:val="00FC7A48"/>
    <w:rsid w:val="00FC7AB8"/>
    <w:rsid w:val="00FC7B62"/>
    <w:rsid w:val="00FD07ED"/>
    <w:rsid w:val="00FD1043"/>
    <w:rsid w:val="00FD10EB"/>
    <w:rsid w:val="00FD1A43"/>
    <w:rsid w:val="00FD1E14"/>
    <w:rsid w:val="00FD2127"/>
    <w:rsid w:val="00FD22F0"/>
    <w:rsid w:val="00FD2F8A"/>
    <w:rsid w:val="00FD38D3"/>
    <w:rsid w:val="00FD3A83"/>
    <w:rsid w:val="00FD4021"/>
    <w:rsid w:val="00FD45A5"/>
    <w:rsid w:val="00FD4682"/>
    <w:rsid w:val="00FD47F3"/>
    <w:rsid w:val="00FD4819"/>
    <w:rsid w:val="00FD4919"/>
    <w:rsid w:val="00FD497F"/>
    <w:rsid w:val="00FD4A18"/>
    <w:rsid w:val="00FD6417"/>
    <w:rsid w:val="00FD6C90"/>
    <w:rsid w:val="00FD76C0"/>
    <w:rsid w:val="00FE0405"/>
    <w:rsid w:val="00FE0A04"/>
    <w:rsid w:val="00FE0A9F"/>
    <w:rsid w:val="00FE0DE5"/>
    <w:rsid w:val="00FE0F25"/>
    <w:rsid w:val="00FE1660"/>
    <w:rsid w:val="00FE19C9"/>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E7237"/>
    <w:rsid w:val="00FE7CC2"/>
    <w:rsid w:val="00FF089D"/>
    <w:rsid w:val="00FF0B88"/>
    <w:rsid w:val="00FF0DCD"/>
    <w:rsid w:val="00FF108A"/>
    <w:rsid w:val="00FF10CC"/>
    <w:rsid w:val="00FF12B4"/>
    <w:rsid w:val="00FF1382"/>
    <w:rsid w:val="00FF1BDC"/>
    <w:rsid w:val="00FF22EF"/>
    <w:rsid w:val="00FF3766"/>
    <w:rsid w:val="00FF4616"/>
    <w:rsid w:val="00FF4BF9"/>
    <w:rsid w:val="00FF553A"/>
    <w:rsid w:val="00FF562B"/>
    <w:rsid w:val="00FF629D"/>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251C3"/>
  <w15:docId w15:val="{F9D57F23-5857-47B1-9A7D-E7999EAE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character" w:styleId="nfasis">
    <w:name w:val="Emphasis"/>
    <w:basedOn w:val="Fuentedeprrafopredeter"/>
    <w:qFormat/>
    <w:rsid w:val="00BF7B96"/>
    <w:rPr>
      <w:i/>
      <w:iCs/>
    </w:rPr>
  </w:style>
  <w:style w:type="character" w:customStyle="1" w:styleId="Ninguno">
    <w:name w:val="Ninguno"/>
    <w:rsid w:val="00B810EA"/>
  </w:style>
  <w:style w:type="paragraph" w:customStyle="1" w:styleId="Cuerpo">
    <w:name w:val="Cuerpo"/>
    <w:rsid w:val="00B810EA"/>
    <w:pPr>
      <w:pBdr>
        <w:top w:val="nil"/>
        <w:left w:val="nil"/>
        <w:bottom w:val="nil"/>
        <w:right w:val="nil"/>
        <w:between w:val="nil"/>
        <w:bar w:val="nil"/>
      </w:pBdr>
    </w:pPr>
    <w:rPr>
      <w:rFonts w:ascii="Calibri" w:eastAsia="Arial Unicode MS" w:hAnsi="Calibri" w:cs="Arial Unicode MS"/>
      <w:color w:val="000000"/>
      <w:sz w:val="24"/>
      <w:szCs w:val="24"/>
      <w:u w:color="000000"/>
      <w:bdr w:val="nil"/>
      <w:lang w:val="es-ES_tradnl" w:eastAsia="es-MX"/>
      <w14:textOutline w14:w="0" w14:cap="flat" w14:cmpd="sng" w14:algn="ctr">
        <w14:noFill/>
        <w14:prstDash w14:val="solid"/>
        <w14:bevel/>
      </w14:textOutline>
    </w:rPr>
  </w:style>
  <w:style w:type="numbering" w:customStyle="1" w:styleId="Estiloimportado1">
    <w:name w:val="Estilo importado 1"/>
    <w:rsid w:val="00B810EA"/>
    <w:pPr>
      <w:numPr>
        <w:numId w:val="2"/>
      </w:numPr>
    </w:pPr>
  </w:style>
  <w:style w:type="numbering" w:customStyle="1" w:styleId="Estiloimportado2">
    <w:name w:val="Estilo importado 2"/>
    <w:rsid w:val="00B810EA"/>
    <w:pPr>
      <w:numPr>
        <w:numId w:val="4"/>
      </w:numPr>
    </w:pPr>
  </w:style>
  <w:style w:type="numbering" w:customStyle="1" w:styleId="Estiloimportado3">
    <w:name w:val="Estilo importado 3"/>
    <w:rsid w:val="00B810E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363214438">
      <w:bodyDiv w:val="1"/>
      <w:marLeft w:val="0"/>
      <w:marRight w:val="0"/>
      <w:marTop w:val="0"/>
      <w:marBottom w:val="0"/>
      <w:divBdr>
        <w:top w:val="none" w:sz="0" w:space="0" w:color="auto"/>
        <w:left w:val="none" w:sz="0" w:space="0" w:color="auto"/>
        <w:bottom w:val="none" w:sz="0" w:space="0" w:color="auto"/>
        <w:right w:val="none" w:sz="0" w:space="0" w:color="auto"/>
      </w:divBdr>
    </w:div>
    <w:div w:id="420182074">
      <w:bodyDiv w:val="1"/>
      <w:marLeft w:val="0"/>
      <w:marRight w:val="0"/>
      <w:marTop w:val="0"/>
      <w:marBottom w:val="0"/>
      <w:divBdr>
        <w:top w:val="none" w:sz="0" w:space="0" w:color="auto"/>
        <w:left w:val="none" w:sz="0" w:space="0" w:color="auto"/>
        <w:bottom w:val="none" w:sz="0" w:space="0" w:color="auto"/>
        <w:right w:val="none" w:sz="0" w:space="0" w:color="auto"/>
      </w:divBdr>
    </w:div>
    <w:div w:id="446050754">
      <w:bodyDiv w:val="1"/>
      <w:marLeft w:val="0"/>
      <w:marRight w:val="0"/>
      <w:marTop w:val="0"/>
      <w:marBottom w:val="0"/>
      <w:divBdr>
        <w:top w:val="none" w:sz="0" w:space="0" w:color="auto"/>
        <w:left w:val="none" w:sz="0" w:space="0" w:color="auto"/>
        <w:bottom w:val="none" w:sz="0" w:space="0" w:color="auto"/>
        <w:right w:val="none" w:sz="0" w:space="0" w:color="auto"/>
      </w:divBdr>
    </w:div>
    <w:div w:id="455367668">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519778098">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0648853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45775591">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123812633">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300770216">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243;n.juridica.zapotlanej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EE4D-E7BB-4539-B9F3-8C0A3F56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4490</TotalTime>
  <Pages>25</Pages>
  <Words>9812</Words>
  <Characters>53967</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Rubio Olmedo</dc:creator>
  <cp:keywords/>
  <dc:description/>
  <cp:lastModifiedBy>Admin</cp:lastModifiedBy>
  <cp:revision>42</cp:revision>
  <cp:lastPrinted>2021-11-01T15:07:00Z</cp:lastPrinted>
  <dcterms:created xsi:type="dcterms:W3CDTF">2021-01-07T20:21:00Z</dcterms:created>
  <dcterms:modified xsi:type="dcterms:W3CDTF">2022-04-06T14:21:00Z</dcterms:modified>
</cp:coreProperties>
</file>